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C8" w:rsidRPr="00822119" w:rsidRDefault="00520BC8" w:rsidP="00520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119">
        <w:rPr>
          <w:rFonts w:ascii="Times New Roman" w:hAnsi="Times New Roman" w:cs="Times New Roman"/>
          <w:b/>
          <w:sz w:val="28"/>
          <w:szCs w:val="28"/>
        </w:rPr>
        <w:t>Правила для пешеходов</w:t>
      </w:r>
    </w:p>
    <w:p w:rsidR="00520BC8" w:rsidRPr="00010772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BA" w:rsidRPr="00C86031">
        <w:rPr>
          <w:rFonts w:ascii="Times New Roman" w:hAnsi="Times New Roman" w:cs="Times New Roman"/>
          <w:b/>
          <w:sz w:val="28"/>
          <w:szCs w:val="28"/>
        </w:rPr>
        <w:t>Регулируемый</w:t>
      </w:r>
      <w:r w:rsidRPr="00C86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8BA" w:rsidRPr="00C86031">
        <w:rPr>
          <w:rFonts w:ascii="Times New Roman" w:hAnsi="Times New Roman" w:cs="Times New Roman"/>
          <w:b/>
          <w:sz w:val="28"/>
          <w:szCs w:val="28"/>
        </w:rPr>
        <w:t>пешеходный</w:t>
      </w:r>
      <w:r w:rsidRPr="00C86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8BA" w:rsidRPr="00C86031">
        <w:rPr>
          <w:rFonts w:ascii="Times New Roman" w:hAnsi="Times New Roman" w:cs="Times New Roman"/>
          <w:b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BA">
        <w:rPr>
          <w:rFonts w:ascii="Times New Roman" w:hAnsi="Times New Roman" w:cs="Times New Roman"/>
          <w:sz w:val="28"/>
          <w:szCs w:val="28"/>
        </w:rPr>
        <w:t>состоит из трех элемен</w:t>
      </w:r>
      <w:r w:rsidR="00B12FCC">
        <w:rPr>
          <w:rFonts w:ascii="Times New Roman" w:hAnsi="Times New Roman" w:cs="Times New Roman"/>
          <w:sz w:val="28"/>
          <w:szCs w:val="28"/>
        </w:rPr>
        <w:t xml:space="preserve">тов: дорожной разметки «зебра», </w:t>
      </w:r>
      <w:r w:rsidR="00F668BA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B12FCC">
        <w:rPr>
          <w:rFonts w:ascii="Times New Roman" w:hAnsi="Times New Roman" w:cs="Times New Roman"/>
          <w:sz w:val="28"/>
          <w:szCs w:val="28"/>
        </w:rPr>
        <w:t>ного знака «Пешеходный переход» и</w:t>
      </w:r>
      <w:r w:rsidR="00F668BA">
        <w:rPr>
          <w:rFonts w:ascii="Times New Roman" w:hAnsi="Times New Roman" w:cs="Times New Roman"/>
          <w:sz w:val="28"/>
          <w:szCs w:val="28"/>
        </w:rPr>
        <w:t xml:space="preserve"> </w:t>
      </w:r>
      <w:r w:rsidR="00B12FCC">
        <w:rPr>
          <w:rFonts w:ascii="Times New Roman" w:hAnsi="Times New Roman" w:cs="Times New Roman"/>
          <w:sz w:val="28"/>
          <w:szCs w:val="28"/>
        </w:rPr>
        <w:t>двух светофоров</w:t>
      </w:r>
      <w:r>
        <w:rPr>
          <w:rFonts w:ascii="Times New Roman" w:hAnsi="Times New Roman" w:cs="Times New Roman"/>
          <w:sz w:val="28"/>
          <w:szCs w:val="28"/>
        </w:rPr>
        <w:t xml:space="preserve">. Светофор, который регулирует движение транспортных средств, называется – </w:t>
      </w:r>
      <w:r w:rsidRPr="00783FDA">
        <w:rPr>
          <w:rFonts w:ascii="Times New Roman" w:hAnsi="Times New Roman" w:cs="Times New Roman"/>
          <w:b/>
          <w:sz w:val="28"/>
          <w:szCs w:val="28"/>
        </w:rPr>
        <w:t>транспортный.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772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783FDA">
        <w:rPr>
          <w:rFonts w:ascii="Times New Roman" w:hAnsi="Times New Roman" w:cs="Times New Roman"/>
          <w:sz w:val="28"/>
          <w:szCs w:val="28"/>
        </w:rPr>
        <w:t>три</w:t>
      </w:r>
      <w:r w:rsidRPr="00010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0772">
        <w:rPr>
          <w:rFonts w:ascii="Times New Roman" w:hAnsi="Times New Roman" w:cs="Times New Roman"/>
          <w:sz w:val="28"/>
          <w:szCs w:val="28"/>
        </w:rPr>
        <w:t xml:space="preserve">сигнала – </w:t>
      </w:r>
      <w:r w:rsidRPr="00783FDA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0772">
        <w:rPr>
          <w:rFonts w:ascii="Times New Roman" w:hAnsi="Times New Roman" w:cs="Times New Roman"/>
          <w:sz w:val="28"/>
          <w:szCs w:val="28"/>
        </w:rPr>
        <w:t>ветофор, который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регулирует движение пешеходов, называется </w:t>
      </w:r>
      <w:r w:rsidRPr="00783FDA">
        <w:rPr>
          <w:rFonts w:ascii="Times New Roman" w:hAnsi="Times New Roman" w:cs="Times New Roman"/>
          <w:b/>
          <w:sz w:val="28"/>
          <w:szCs w:val="28"/>
        </w:rPr>
        <w:t>пешеходным</w:t>
      </w:r>
      <w:r w:rsidRPr="00783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него </w:t>
      </w:r>
      <w:r w:rsidRPr="00783FD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сигнала – </w:t>
      </w:r>
      <w:r w:rsidRPr="00783FDA">
        <w:rPr>
          <w:rFonts w:ascii="Times New Roman" w:hAnsi="Times New Roman" w:cs="Times New Roman"/>
          <w:sz w:val="28"/>
          <w:szCs w:val="28"/>
        </w:rPr>
        <w:t>красный и зеленый.</w:t>
      </w:r>
    </w:p>
    <w:p w:rsidR="00520BC8" w:rsidRDefault="00783FDA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="00520BC8">
        <w:rPr>
          <w:rFonts w:ascii="Times New Roman" w:hAnsi="Times New Roman" w:cs="Times New Roman"/>
          <w:sz w:val="28"/>
          <w:szCs w:val="28"/>
        </w:rPr>
        <w:t xml:space="preserve">через проезжую часть по регулируемому пешеходному переходу, следует дождаться зеленого сигнала на пешеходном светофоре. До начала движения через проезжую часть нужно </w:t>
      </w:r>
      <w:r w:rsidR="00520BC8" w:rsidRPr="00783FDA">
        <w:rPr>
          <w:rFonts w:ascii="Times New Roman" w:hAnsi="Times New Roman" w:cs="Times New Roman"/>
          <w:b/>
          <w:sz w:val="28"/>
          <w:szCs w:val="28"/>
        </w:rPr>
        <w:t>посмотреть налево</w:t>
      </w:r>
      <w:r w:rsidR="00520BC8">
        <w:rPr>
          <w:rFonts w:ascii="Times New Roman" w:hAnsi="Times New Roman" w:cs="Times New Roman"/>
          <w:sz w:val="28"/>
          <w:szCs w:val="28"/>
        </w:rPr>
        <w:t xml:space="preserve"> и убедиться, что все автомобили остановились</w:t>
      </w:r>
      <w:r w:rsidR="00115B71">
        <w:rPr>
          <w:rFonts w:ascii="Times New Roman" w:hAnsi="Times New Roman" w:cs="Times New Roman"/>
          <w:sz w:val="28"/>
          <w:szCs w:val="28"/>
        </w:rPr>
        <w:t xml:space="preserve"> и </w:t>
      </w:r>
      <w:r w:rsidR="00587673">
        <w:rPr>
          <w:rFonts w:ascii="Times New Roman" w:hAnsi="Times New Roman" w:cs="Times New Roman"/>
          <w:sz w:val="28"/>
          <w:szCs w:val="28"/>
        </w:rPr>
        <w:t xml:space="preserve">водители </w:t>
      </w:r>
      <w:r w:rsidR="00115B71">
        <w:rPr>
          <w:rFonts w:ascii="Times New Roman" w:hAnsi="Times New Roman" w:cs="Times New Roman"/>
          <w:sz w:val="28"/>
          <w:szCs w:val="28"/>
        </w:rPr>
        <w:t>видят пешехода</w:t>
      </w:r>
      <w:r w:rsidR="00520BC8">
        <w:rPr>
          <w:rFonts w:ascii="Times New Roman" w:hAnsi="Times New Roman" w:cs="Times New Roman"/>
          <w:sz w:val="28"/>
          <w:szCs w:val="28"/>
        </w:rPr>
        <w:t xml:space="preserve">. Затем нужно </w:t>
      </w:r>
      <w:r w:rsidR="00520BC8" w:rsidRPr="00783FDA">
        <w:rPr>
          <w:rFonts w:ascii="Times New Roman" w:hAnsi="Times New Roman" w:cs="Times New Roman"/>
          <w:b/>
          <w:sz w:val="28"/>
          <w:szCs w:val="28"/>
        </w:rPr>
        <w:t>посмотреть направо</w:t>
      </w:r>
      <w:r w:rsidR="00520BC8" w:rsidRPr="00783FDA">
        <w:rPr>
          <w:rFonts w:ascii="Times New Roman" w:hAnsi="Times New Roman" w:cs="Times New Roman"/>
          <w:sz w:val="28"/>
          <w:szCs w:val="28"/>
        </w:rPr>
        <w:t xml:space="preserve"> </w:t>
      </w:r>
      <w:r w:rsidR="00520BC8">
        <w:rPr>
          <w:rFonts w:ascii="Times New Roman" w:hAnsi="Times New Roman" w:cs="Times New Roman"/>
          <w:sz w:val="28"/>
          <w:szCs w:val="28"/>
        </w:rPr>
        <w:t xml:space="preserve">и убедиться, что автомобили, которые едут по другой стороне дороги, также остановились. После этого </w:t>
      </w:r>
      <w:r w:rsidR="00115B71">
        <w:rPr>
          <w:rFonts w:ascii="Times New Roman" w:hAnsi="Times New Roman" w:cs="Times New Roman"/>
          <w:sz w:val="28"/>
          <w:szCs w:val="28"/>
        </w:rPr>
        <w:t>пешеход начинает</w:t>
      </w:r>
      <w:r w:rsidR="00520BC8">
        <w:rPr>
          <w:rFonts w:ascii="Times New Roman" w:hAnsi="Times New Roman" w:cs="Times New Roman"/>
          <w:sz w:val="28"/>
          <w:szCs w:val="28"/>
        </w:rPr>
        <w:t xml:space="preserve"> движение по переходу, придерживаясь правой стороны, продолжая смотреть налево, чтобы быть уверенным, что опасности с этой стороны нет. Дойдя до середины дороги, </w:t>
      </w:r>
      <w:r>
        <w:rPr>
          <w:rFonts w:ascii="Times New Roman" w:hAnsi="Times New Roman" w:cs="Times New Roman"/>
          <w:sz w:val="28"/>
          <w:szCs w:val="28"/>
        </w:rPr>
        <w:t xml:space="preserve">не останавливаясь, </w:t>
      </w:r>
      <w:r w:rsidR="00520BC8" w:rsidRPr="00783FDA">
        <w:rPr>
          <w:rFonts w:ascii="Times New Roman" w:hAnsi="Times New Roman" w:cs="Times New Roman"/>
          <w:b/>
          <w:sz w:val="28"/>
          <w:szCs w:val="28"/>
        </w:rPr>
        <w:t>нужно посмотреть направо</w:t>
      </w:r>
      <w:r w:rsidR="00520BC8">
        <w:rPr>
          <w:rFonts w:ascii="Times New Roman" w:hAnsi="Times New Roman" w:cs="Times New Roman"/>
          <w:sz w:val="28"/>
          <w:szCs w:val="28"/>
        </w:rPr>
        <w:t>, чтобы быть уверенным в отсутс</w:t>
      </w:r>
      <w:r>
        <w:rPr>
          <w:rFonts w:ascii="Times New Roman" w:hAnsi="Times New Roman" w:cs="Times New Roman"/>
          <w:sz w:val="28"/>
          <w:szCs w:val="28"/>
        </w:rPr>
        <w:t>твии опасности и с этой стороны.</w:t>
      </w:r>
      <w:r w:rsidR="00520BC8">
        <w:rPr>
          <w:rFonts w:ascii="Times New Roman" w:hAnsi="Times New Roman" w:cs="Times New Roman"/>
          <w:sz w:val="28"/>
          <w:szCs w:val="28"/>
        </w:rPr>
        <w:t xml:space="preserve"> Продолжая контролировать ситуацию справа, пешеход </w:t>
      </w:r>
      <w:r w:rsidR="00115B71">
        <w:rPr>
          <w:rFonts w:ascii="Times New Roman" w:hAnsi="Times New Roman" w:cs="Times New Roman"/>
          <w:sz w:val="28"/>
          <w:szCs w:val="28"/>
        </w:rPr>
        <w:t>пересекает</w:t>
      </w:r>
      <w:r w:rsidR="00520BC8">
        <w:rPr>
          <w:rFonts w:ascii="Times New Roman" w:hAnsi="Times New Roman" w:cs="Times New Roman"/>
          <w:sz w:val="28"/>
          <w:szCs w:val="28"/>
        </w:rPr>
        <w:t xml:space="preserve"> вторую половину дороги. </w:t>
      </w:r>
    </w:p>
    <w:p w:rsidR="00520BC8" w:rsidRPr="00306FE9" w:rsidRDefault="00306FE9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E9">
        <w:rPr>
          <w:rFonts w:ascii="Times New Roman" w:hAnsi="Times New Roman" w:cs="Times New Roman"/>
          <w:sz w:val="28"/>
          <w:szCs w:val="28"/>
        </w:rPr>
        <w:t>З</w:t>
      </w:r>
      <w:r w:rsidR="00520BC8" w:rsidRPr="00306FE9">
        <w:rPr>
          <w:rFonts w:ascii="Times New Roman" w:hAnsi="Times New Roman" w:cs="Times New Roman"/>
          <w:sz w:val="28"/>
          <w:szCs w:val="28"/>
        </w:rPr>
        <w:t>еленый</w:t>
      </w:r>
      <w:r w:rsidRPr="00306FE9">
        <w:rPr>
          <w:rFonts w:ascii="Times New Roman" w:hAnsi="Times New Roman" w:cs="Times New Roman"/>
          <w:sz w:val="28"/>
          <w:szCs w:val="28"/>
        </w:rPr>
        <w:t xml:space="preserve"> мигающий сигнал</w:t>
      </w:r>
      <w:r w:rsidR="00520BC8" w:rsidRPr="00306FE9">
        <w:rPr>
          <w:rFonts w:ascii="Times New Roman" w:hAnsi="Times New Roman" w:cs="Times New Roman"/>
          <w:sz w:val="28"/>
          <w:szCs w:val="28"/>
        </w:rPr>
        <w:t xml:space="preserve"> </w:t>
      </w:r>
      <w:r w:rsidRPr="00306FE9">
        <w:rPr>
          <w:rFonts w:ascii="Times New Roman" w:hAnsi="Times New Roman" w:cs="Times New Roman"/>
          <w:sz w:val="28"/>
          <w:szCs w:val="28"/>
        </w:rPr>
        <w:t>показывает</w:t>
      </w:r>
      <w:r w:rsidR="00520BC8" w:rsidRPr="00306FE9">
        <w:rPr>
          <w:rFonts w:ascii="Times New Roman" w:hAnsi="Times New Roman" w:cs="Times New Roman"/>
          <w:sz w:val="28"/>
          <w:szCs w:val="28"/>
        </w:rPr>
        <w:t>, что начинать движение через проезжую часть нельзя</w:t>
      </w:r>
      <w:r w:rsidR="00783FDA" w:rsidRPr="00306FE9">
        <w:rPr>
          <w:rFonts w:ascii="Times New Roman" w:hAnsi="Times New Roman" w:cs="Times New Roman"/>
          <w:sz w:val="28"/>
          <w:szCs w:val="28"/>
        </w:rPr>
        <w:t>.</w:t>
      </w:r>
    </w:p>
    <w:p w:rsidR="00520BC8" w:rsidRDefault="00783FDA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="00587673">
        <w:rPr>
          <w:rFonts w:ascii="Times New Roman" w:hAnsi="Times New Roman" w:cs="Times New Roman"/>
          <w:sz w:val="28"/>
          <w:szCs w:val="28"/>
        </w:rPr>
        <w:t xml:space="preserve">взрослого пешехода с ребенком </w:t>
      </w:r>
      <w:r>
        <w:rPr>
          <w:rFonts w:ascii="Times New Roman" w:hAnsi="Times New Roman" w:cs="Times New Roman"/>
          <w:sz w:val="28"/>
          <w:szCs w:val="28"/>
        </w:rPr>
        <w:t>через проезжую часть по регулируемо</w:t>
      </w:r>
      <w:r w:rsidR="00A644E3">
        <w:rPr>
          <w:rFonts w:ascii="Times New Roman" w:hAnsi="Times New Roman" w:cs="Times New Roman"/>
          <w:sz w:val="28"/>
          <w:szCs w:val="28"/>
        </w:rPr>
        <w:t>му</w:t>
      </w:r>
      <w:r w:rsidR="00520BC8">
        <w:rPr>
          <w:rFonts w:ascii="Times New Roman" w:hAnsi="Times New Roman" w:cs="Times New Roman"/>
          <w:sz w:val="28"/>
          <w:szCs w:val="28"/>
        </w:rPr>
        <w:t xml:space="preserve"> пешеходном</w:t>
      </w:r>
      <w:r w:rsidR="00A644E3">
        <w:rPr>
          <w:rFonts w:ascii="Times New Roman" w:hAnsi="Times New Roman" w:cs="Times New Roman"/>
          <w:sz w:val="28"/>
          <w:szCs w:val="28"/>
        </w:rPr>
        <w:t>у переходу,</w:t>
      </w:r>
      <w:r w:rsidR="00520BC8">
        <w:rPr>
          <w:rFonts w:ascii="Times New Roman" w:hAnsi="Times New Roman" w:cs="Times New Roman"/>
          <w:sz w:val="28"/>
          <w:szCs w:val="28"/>
        </w:rPr>
        <w:t xml:space="preserve"> необходимо, чтобы взрослый крепко держал </w:t>
      </w:r>
      <w:r w:rsidR="00A644E3">
        <w:rPr>
          <w:rFonts w:ascii="Times New Roman" w:hAnsi="Times New Roman" w:cs="Times New Roman"/>
          <w:sz w:val="28"/>
          <w:szCs w:val="28"/>
        </w:rPr>
        <w:t xml:space="preserve">его </w:t>
      </w:r>
      <w:r w:rsidR="00520BC8">
        <w:rPr>
          <w:rFonts w:ascii="Times New Roman" w:hAnsi="Times New Roman" w:cs="Times New Roman"/>
          <w:sz w:val="28"/>
          <w:szCs w:val="28"/>
        </w:rPr>
        <w:t>за</w:t>
      </w:r>
      <w:r w:rsidR="00A644E3">
        <w:rPr>
          <w:rFonts w:ascii="Times New Roman" w:hAnsi="Times New Roman" w:cs="Times New Roman"/>
          <w:sz w:val="28"/>
          <w:szCs w:val="28"/>
        </w:rPr>
        <w:t xml:space="preserve"> запястье</w:t>
      </w:r>
      <w:r w:rsidR="00520BC8">
        <w:rPr>
          <w:rFonts w:ascii="Times New Roman" w:hAnsi="Times New Roman" w:cs="Times New Roman"/>
          <w:sz w:val="28"/>
          <w:szCs w:val="28"/>
        </w:rPr>
        <w:t>.</w:t>
      </w:r>
    </w:p>
    <w:p w:rsidR="009C6FCF" w:rsidRDefault="009C6FCF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8BA" w:rsidRPr="00F668BA" w:rsidRDefault="00F668BA" w:rsidP="00F66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BA">
        <w:rPr>
          <w:rFonts w:ascii="Times New Roman" w:hAnsi="Times New Roman" w:cs="Times New Roman"/>
          <w:b/>
          <w:sz w:val="28"/>
          <w:szCs w:val="28"/>
        </w:rPr>
        <w:t>Алгоритм перехода проезжей части по регулируемому пешеходному переходу</w:t>
      </w:r>
    </w:p>
    <w:p w:rsidR="00A644E3" w:rsidRDefault="00A644E3" w:rsidP="00A64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тротуаре перед</w:t>
      </w:r>
      <w:r w:rsidR="00115B71">
        <w:rPr>
          <w:rFonts w:ascii="Times New Roman" w:hAnsi="Times New Roman" w:cs="Times New Roman"/>
          <w:sz w:val="28"/>
          <w:szCs w:val="28"/>
        </w:rPr>
        <w:t xml:space="preserve"> пешеходным переходом 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пешеходный светофор.</w:t>
      </w:r>
    </w:p>
    <w:p w:rsidR="00A644E3" w:rsidRDefault="00115B71" w:rsidP="00A64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4E3">
        <w:rPr>
          <w:rFonts w:ascii="Times New Roman" w:hAnsi="Times New Roman" w:cs="Times New Roman"/>
          <w:sz w:val="28"/>
          <w:szCs w:val="28"/>
        </w:rPr>
        <w:t xml:space="preserve">ри зеленом сигнале </w:t>
      </w:r>
      <w:r>
        <w:rPr>
          <w:rFonts w:ascii="Times New Roman" w:hAnsi="Times New Roman" w:cs="Times New Roman"/>
          <w:sz w:val="28"/>
          <w:szCs w:val="28"/>
        </w:rPr>
        <w:t>пешеходного светофора посмотрите</w:t>
      </w:r>
      <w:r w:rsidR="00A644E3">
        <w:rPr>
          <w:rFonts w:ascii="Times New Roman" w:hAnsi="Times New Roman" w:cs="Times New Roman"/>
          <w:sz w:val="28"/>
          <w:szCs w:val="28"/>
        </w:rPr>
        <w:t xml:space="preserve"> налев</w:t>
      </w:r>
      <w:r w:rsidR="00A0250F">
        <w:rPr>
          <w:rFonts w:ascii="Times New Roman" w:hAnsi="Times New Roman" w:cs="Times New Roman"/>
          <w:sz w:val="28"/>
          <w:szCs w:val="28"/>
        </w:rPr>
        <w:t>о-направо-налево, убедитесь</w:t>
      </w:r>
      <w:r w:rsidR="00A644E3">
        <w:rPr>
          <w:rFonts w:ascii="Times New Roman" w:hAnsi="Times New Roman" w:cs="Times New Roman"/>
          <w:sz w:val="28"/>
          <w:szCs w:val="28"/>
        </w:rPr>
        <w:t>, что все машины остановились</w:t>
      </w:r>
      <w:r w:rsidR="00311A59">
        <w:rPr>
          <w:rFonts w:ascii="Times New Roman" w:hAnsi="Times New Roman" w:cs="Times New Roman"/>
          <w:sz w:val="28"/>
          <w:szCs w:val="28"/>
        </w:rPr>
        <w:t xml:space="preserve">, </w:t>
      </w:r>
      <w:r w:rsidR="00A0250F">
        <w:rPr>
          <w:rFonts w:ascii="Times New Roman" w:hAnsi="Times New Roman" w:cs="Times New Roman"/>
          <w:sz w:val="28"/>
          <w:szCs w:val="28"/>
        </w:rPr>
        <w:t>водитель види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0250F">
        <w:rPr>
          <w:rFonts w:ascii="Times New Roman" w:hAnsi="Times New Roman" w:cs="Times New Roman"/>
          <w:sz w:val="28"/>
          <w:szCs w:val="28"/>
        </w:rPr>
        <w:t>вас</w:t>
      </w:r>
      <w:r w:rsidR="009C6FCF">
        <w:rPr>
          <w:rFonts w:ascii="Times New Roman" w:hAnsi="Times New Roman" w:cs="Times New Roman"/>
          <w:sz w:val="28"/>
          <w:szCs w:val="28"/>
        </w:rPr>
        <w:t>,</w:t>
      </w:r>
      <w:r w:rsidR="00A0250F">
        <w:rPr>
          <w:rFonts w:ascii="Times New Roman" w:hAnsi="Times New Roman" w:cs="Times New Roman"/>
          <w:sz w:val="28"/>
          <w:szCs w:val="28"/>
        </w:rPr>
        <w:t xml:space="preserve"> </w:t>
      </w:r>
      <w:r w:rsidR="009C6FCF">
        <w:rPr>
          <w:rFonts w:ascii="Times New Roman" w:hAnsi="Times New Roman" w:cs="Times New Roman"/>
          <w:sz w:val="28"/>
          <w:szCs w:val="28"/>
        </w:rPr>
        <w:t>двигайтесь</w:t>
      </w:r>
      <w:r w:rsidR="00311A59">
        <w:rPr>
          <w:rFonts w:ascii="Times New Roman" w:hAnsi="Times New Roman" w:cs="Times New Roman"/>
          <w:sz w:val="28"/>
          <w:szCs w:val="28"/>
        </w:rPr>
        <w:t xml:space="preserve"> по правой стороне пешеходного перехода</w:t>
      </w:r>
      <w:r w:rsidR="009C6FCF">
        <w:rPr>
          <w:rFonts w:ascii="Times New Roman" w:hAnsi="Times New Roman" w:cs="Times New Roman"/>
          <w:sz w:val="28"/>
          <w:szCs w:val="28"/>
        </w:rPr>
        <w:t>.</w:t>
      </w:r>
    </w:p>
    <w:p w:rsidR="00A644E3" w:rsidRDefault="00A644E3" w:rsidP="00A64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останавливаясь на середине переход</w:t>
      </w:r>
      <w:r w:rsidR="009C6FCF">
        <w:rPr>
          <w:rFonts w:ascii="Times New Roman" w:hAnsi="Times New Roman" w:cs="Times New Roman"/>
          <w:sz w:val="28"/>
          <w:szCs w:val="28"/>
        </w:rPr>
        <w:t>а, посмотрите вправо и продолжайте</w:t>
      </w:r>
      <w:r>
        <w:rPr>
          <w:rFonts w:ascii="Times New Roman" w:hAnsi="Times New Roman" w:cs="Times New Roman"/>
          <w:sz w:val="28"/>
          <w:szCs w:val="28"/>
        </w:rPr>
        <w:t xml:space="preserve"> движение.</w:t>
      </w:r>
    </w:p>
    <w:p w:rsidR="00311A59" w:rsidRPr="00A644E3" w:rsidRDefault="00311A59" w:rsidP="00A64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необходимо </w:t>
      </w:r>
      <w:r w:rsidR="00F668BA">
        <w:rPr>
          <w:rFonts w:ascii="Times New Roman" w:hAnsi="Times New Roman" w:cs="Times New Roman"/>
          <w:sz w:val="28"/>
          <w:szCs w:val="28"/>
        </w:rPr>
        <w:t>переводить по пешеходному переходу крепко держа за запястье.</w:t>
      </w:r>
    </w:p>
    <w:p w:rsidR="00520BC8" w:rsidRP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BC8" w:rsidRP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BC8" w:rsidRP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8BA" w:rsidRDefault="00F668BA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8BA" w:rsidRDefault="00F668BA" w:rsidP="00F6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>Нерегулируемый пешеходный переход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элементов: дорожной разметки «зебра» и дорожного знака «Пешеходный переход». </w:t>
      </w:r>
    </w:p>
    <w:p w:rsidR="00520BC8" w:rsidRDefault="00C86031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переходить через проезжую часть </w:t>
      </w:r>
      <w:r w:rsidR="00F668BA">
        <w:rPr>
          <w:rFonts w:ascii="Times New Roman" w:hAnsi="Times New Roman" w:cs="Times New Roman"/>
          <w:sz w:val="28"/>
          <w:szCs w:val="28"/>
        </w:rPr>
        <w:t xml:space="preserve">по </w:t>
      </w:r>
      <w:r w:rsidR="00520BC8">
        <w:rPr>
          <w:rFonts w:ascii="Times New Roman" w:hAnsi="Times New Roman" w:cs="Times New Roman"/>
          <w:sz w:val="28"/>
          <w:szCs w:val="28"/>
        </w:rPr>
        <w:t xml:space="preserve">нерегулируемому пешеходному переходу, </w:t>
      </w:r>
      <w:r w:rsidR="00F668BA">
        <w:rPr>
          <w:rFonts w:ascii="Times New Roman" w:hAnsi="Times New Roman" w:cs="Times New Roman"/>
          <w:sz w:val="28"/>
          <w:szCs w:val="28"/>
        </w:rPr>
        <w:t>пешеход</w:t>
      </w:r>
      <w:r w:rsidR="00520BC8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20BC8" w:rsidRPr="00F668BA">
        <w:rPr>
          <w:rFonts w:ascii="Times New Roman" w:hAnsi="Times New Roman" w:cs="Times New Roman"/>
          <w:sz w:val="28"/>
          <w:szCs w:val="28"/>
        </w:rPr>
        <w:t>посмотреть налево</w:t>
      </w:r>
      <w:r w:rsidR="00520BC8">
        <w:rPr>
          <w:rFonts w:ascii="Times New Roman" w:hAnsi="Times New Roman" w:cs="Times New Roman"/>
          <w:sz w:val="28"/>
          <w:szCs w:val="28"/>
        </w:rPr>
        <w:t xml:space="preserve"> и убедиться, что поблизости нет автомобилей.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BC8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520BC8" w:rsidRPr="00C86031">
        <w:rPr>
          <w:rFonts w:ascii="Times New Roman" w:hAnsi="Times New Roman" w:cs="Times New Roman"/>
          <w:b/>
          <w:sz w:val="28"/>
          <w:szCs w:val="28"/>
        </w:rPr>
        <w:t>посмотреть направо</w:t>
      </w:r>
      <w:r w:rsidR="00520BC8" w:rsidRPr="00C860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автомобили, </w:t>
      </w:r>
      <w:r w:rsidR="00520BC8">
        <w:rPr>
          <w:rFonts w:ascii="Times New Roman" w:hAnsi="Times New Roman" w:cs="Times New Roman"/>
          <w:sz w:val="28"/>
          <w:szCs w:val="28"/>
        </w:rPr>
        <w:t>двигающиеся по другой стороне дороги, должны находиться на безопасном расстоянии.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BC8">
        <w:rPr>
          <w:rFonts w:ascii="Times New Roman" w:hAnsi="Times New Roman" w:cs="Times New Roman"/>
          <w:sz w:val="28"/>
          <w:szCs w:val="28"/>
        </w:rPr>
        <w:t xml:space="preserve"> еще раз посмотреть налево и убедиться, что опасности с этой стороны по-прежнему нет. Только после этого можно начинать переходить дорогу, </w:t>
      </w:r>
      <w:r w:rsidR="00520BC8" w:rsidRPr="00C86031">
        <w:rPr>
          <w:rFonts w:ascii="Times New Roman" w:hAnsi="Times New Roman" w:cs="Times New Roman"/>
          <w:b/>
          <w:sz w:val="28"/>
          <w:szCs w:val="28"/>
        </w:rPr>
        <w:t>продолжая контролировать ситуацию слева</w:t>
      </w:r>
      <w:r w:rsidR="00520BC8" w:rsidRPr="00C86031">
        <w:rPr>
          <w:rFonts w:ascii="Times New Roman" w:hAnsi="Times New Roman" w:cs="Times New Roman"/>
          <w:sz w:val="28"/>
          <w:szCs w:val="28"/>
        </w:rPr>
        <w:t>.</w:t>
      </w:r>
      <w:r w:rsidR="00520BC8">
        <w:rPr>
          <w:rFonts w:ascii="Times New Roman" w:hAnsi="Times New Roman" w:cs="Times New Roman"/>
          <w:sz w:val="28"/>
          <w:szCs w:val="28"/>
        </w:rPr>
        <w:t xml:space="preserve"> Дойдя до середины дороги, </w:t>
      </w:r>
      <w:r>
        <w:rPr>
          <w:rFonts w:ascii="Times New Roman" w:hAnsi="Times New Roman" w:cs="Times New Roman"/>
          <w:sz w:val="28"/>
          <w:szCs w:val="28"/>
        </w:rPr>
        <w:t xml:space="preserve">не останавливаясь, </w:t>
      </w:r>
      <w:r w:rsidR="00520BC8">
        <w:rPr>
          <w:rFonts w:ascii="Times New Roman" w:hAnsi="Times New Roman" w:cs="Times New Roman"/>
          <w:sz w:val="28"/>
          <w:szCs w:val="28"/>
        </w:rPr>
        <w:t>нужно посмотреть направо, чтобы быть уверенным в отсутствии опасности и с той стороны. Необходимо перейти чер</w:t>
      </w:r>
      <w:r>
        <w:rPr>
          <w:rFonts w:ascii="Times New Roman" w:hAnsi="Times New Roman" w:cs="Times New Roman"/>
          <w:sz w:val="28"/>
          <w:szCs w:val="28"/>
        </w:rPr>
        <w:t>ез проезжую часть за один прием.</w:t>
      </w:r>
      <w:r w:rsidR="00520BC8">
        <w:rPr>
          <w:rFonts w:ascii="Times New Roman" w:hAnsi="Times New Roman" w:cs="Times New Roman"/>
          <w:sz w:val="28"/>
          <w:szCs w:val="28"/>
        </w:rPr>
        <w:t xml:space="preserve"> Продолжая контролировать </w:t>
      </w:r>
      <w:r w:rsidR="00520BC8" w:rsidRPr="00C86031">
        <w:rPr>
          <w:rFonts w:ascii="Times New Roman" w:hAnsi="Times New Roman" w:cs="Times New Roman"/>
          <w:sz w:val="28"/>
          <w:szCs w:val="28"/>
        </w:rPr>
        <w:t>ситуацию справа,</w:t>
      </w:r>
      <w:r w:rsidR="00520BC8">
        <w:rPr>
          <w:rFonts w:ascii="Times New Roman" w:hAnsi="Times New Roman" w:cs="Times New Roman"/>
          <w:sz w:val="28"/>
          <w:szCs w:val="28"/>
        </w:rPr>
        <w:t xml:space="preserve"> пешеход </w:t>
      </w:r>
      <w:r w:rsidR="00115B71">
        <w:rPr>
          <w:rFonts w:ascii="Times New Roman" w:hAnsi="Times New Roman" w:cs="Times New Roman"/>
          <w:sz w:val="28"/>
          <w:szCs w:val="28"/>
        </w:rPr>
        <w:t>завершает</w:t>
      </w:r>
      <w:r w:rsidR="00520BC8">
        <w:rPr>
          <w:rFonts w:ascii="Times New Roman" w:hAnsi="Times New Roman" w:cs="Times New Roman"/>
          <w:sz w:val="28"/>
          <w:szCs w:val="28"/>
        </w:rPr>
        <w:t xml:space="preserve"> переход дороги. </w:t>
      </w:r>
    </w:p>
    <w:p w:rsid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перед началом перехода мы посмотрели налево, но там увидели машины, необходимо убедиться, что все водители видят вас, остановились и пропускают. При переходе необходимо контролировать все ряды автомобилей.</w:t>
      </w:r>
    </w:p>
    <w:p w:rsidR="00520BC8" w:rsidRPr="009C6FCF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FCF">
        <w:rPr>
          <w:rFonts w:ascii="Times New Roman" w:hAnsi="Times New Roman" w:cs="Times New Roman"/>
          <w:sz w:val="28"/>
          <w:szCs w:val="28"/>
        </w:rPr>
        <w:t xml:space="preserve">Переходя </w:t>
      </w:r>
      <w:r w:rsidR="00C86031" w:rsidRPr="009C6FCF">
        <w:rPr>
          <w:rFonts w:ascii="Times New Roman" w:hAnsi="Times New Roman" w:cs="Times New Roman"/>
          <w:sz w:val="28"/>
          <w:szCs w:val="28"/>
        </w:rPr>
        <w:t xml:space="preserve">через проезжую часть, </w:t>
      </w:r>
      <w:r w:rsidRPr="009C6FCF">
        <w:rPr>
          <w:rFonts w:ascii="Times New Roman" w:hAnsi="Times New Roman" w:cs="Times New Roman"/>
          <w:sz w:val="28"/>
          <w:szCs w:val="28"/>
        </w:rPr>
        <w:t>нужно убрать все возможные предметы, которые могут помешать переходу (капюшон, зонт, наушники, телефон</w:t>
      </w:r>
      <w:r w:rsidR="009C6FC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9C6FCF">
        <w:rPr>
          <w:rFonts w:ascii="Times New Roman" w:hAnsi="Times New Roman" w:cs="Times New Roman"/>
          <w:sz w:val="28"/>
          <w:szCs w:val="28"/>
        </w:rPr>
        <w:t xml:space="preserve">) и </w:t>
      </w:r>
      <w:r w:rsidR="00115B71" w:rsidRPr="009C6FCF">
        <w:rPr>
          <w:rFonts w:ascii="Times New Roman" w:hAnsi="Times New Roman" w:cs="Times New Roman"/>
          <w:sz w:val="28"/>
          <w:szCs w:val="28"/>
        </w:rPr>
        <w:t xml:space="preserve">сосредоточиться </w:t>
      </w:r>
      <w:r w:rsidR="009C6FCF" w:rsidRPr="009C6FCF">
        <w:rPr>
          <w:rFonts w:ascii="Times New Roman" w:hAnsi="Times New Roman" w:cs="Times New Roman"/>
          <w:sz w:val="28"/>
          <w:szCs w:val="28"/>
        </w:rPr>
        <w:t>только на</w:t>
      </w:r>
      <w:r w:rsidRPr="009C6FCF">
        <w:rPr>
          <w:rFonts w:ascii="Times New Roman" w:hAnsi="Times New Roman" w:cs="Times New Roman"/>
          <w:sz w:val="28"/>
          <w:szCs w:val="28"/>
        </w:rPr>
        <w:t xml:space="preserve"> переходе. </w:t>
      </w:r>
    </w:p>
    <w:p w:rsidR="00520BC8" w:rsidRPr="00D9410E" w:rsidRDefault="00C86031" w:rsidP="00C8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Маленьких детей необходимо сопровождать взрослому</w:t>
      </w:r>
      <w:r w:rsidR="00520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20BC8">
        <w:rPr>
          <w:rFonts w:ascii="Times New Roman" w:hAnsi="Times New Roman" w:cs="Times New Roman"/>
          <w:sz w:val="28"/>
          <w:szCs w:val="28"/>
        </w:rPr>
        <w:t xml:space="preserve">во время перехода </w:t>
      </w:r>
      <w:r>
        <w:rPr>
          <w:rFonts w:ascii="Times New Roman" w:hAnsi="Times New Roman" w:cs="Times New Roman"/>
          <w:sz w:val="28"/>
          <w:szCs w:val="28"/>
        </w:rPr>
        <w:t xml:space="preserve">будет крепко держать ребенка </w:t>
      </w:r>
      <w:r w:rsidR="00520BC8">
        <w:rPr>
          <w:rFonts w:ascii="Times New Roman" w:hAnsi="Times New Roman" w:cs="Times New Roman"/>
          <w:sz w:val="28"/>
          <w:szCs w:val="28"/>
        </w:rPr>
        <w:t xml:space="preserve"> за запястье. </w:t>
      </w:r>
    </w:p>
    <w:p w:rsidR="00D9410E" w:rsidRPr="00D9410E" w:rsidRDefault="00D9410E" w:rsidP="00C8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31" w:rsidRDefault="00C86031" w:rsidP="00C86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BA">
        <w:rPr>
          <w:rFonts w:ascii="Times New Roman" w:hAnsi="Times New Roman" w:cs="Times New Roman"/>
          <w:b/>
          <w:sz w:val="28"/>
          <w:szCs w:val="28"/>
        </w:rPr>
        <w:t xml:space="preserve">Алгоритм перехода проезжей части по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F668BA">
        <w:rPr>
          <w:rFonts w:ascii="Times New Roman" w:hAnsi="Times New Roman" w:cs="Times New Roman"/>
          <w:b/>
          <w:sz w:val="28"/>
          <w:szCs w:val="28"/>
        </w:rPr>
        <w:t>регулируемому пешеходному переходу</w:t>
      </w:r>
    </w:p>
    <w:p w:rsidR="00C86031" w:rsidRDefault="00DE036D" w:rsidP="00C8603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036D">
        <w:rPr>
          <w:rFonts w:ascii="Times New Roman" w:hAnsi="Times New Roman" w:cs="Times New Roman"/>
          <w:sz w:val="28"/>
          <w:szCs w:val="28"/>
        </w:rPr>
        <w:t xml:space="preserve">Перед переходом через проезжую часть по нерегулируемому пешеходному переходу </w:t>
      </w:r>
      <w:r w:rsidR="003C34A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E036D">
        <w:rPr>
          <w:rFonts w:ascii="Times New Roman" w:hAnsi="Times New Roman" w:cs="Times New Roman"/>
          <w:sz w:val="28"/>
          <w:szCs w:val="28"/>
        </w:rPr>
        <w:t>посмотреть налево-направо</w:t>
      </w:r>
      <w:r w:rsidR="00115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убедиться в безопасности перехода: </w:t>
      </w:r>
      <w:r w:rsidR="003C34A3">
        <w:rPr>
          <w:rFonts w:ascii="Times New Roman" w:hAnsi="Times New Roman" w:cs="Times New Roman"/>
          <w:sz w:val="28"/>
          <w:szCs w:val="28"/>
        </w:rPr>
        <w:t xml:space="preserve">проезжая часть пуста, </w:t>
      </w:r>
      <w:r>
        <w:rPr>
          <w:rFonts w:ascii="Times New Roman" w:hAnsi="Times New Roman" w:cs="Times New Roman"/>
          <w:sz w:val="28"/>
          <w:szCs w:val="28"/>
        </w:rPr>
        <w:t xml:space="preserve"> автомобилей совсем нет, либо водители видят вас</w:t>
      </w:r>
      <w:r w:rsidR="003C34A3">
        <w:rPr>
          <w:rFonts w:ascii="Times New Roman" w:hAnsi="Times New Roman" w:cs="Times New Roman"/>
          <w:sz w:val="28"/>
          <w:szCs w:val="28"/>
        </w:rPr>
        <w:t xml:space="preserve"> и пропускают</w:t>
      </w:r>
      <w:r w:rsidR="00115B71">
        <w:rPr>
          <w:rFonts w:ascii="Times New Roman" w:hAnsi="Times New Roman" w:cs="Times New Roman"/>
          <w:sz w:val="28"/>
          <w:szCs w:val="28"/>
        </w:rPr>
        <w:t>.</w:t>
      </w:r>
    </w:p>
    <w:p w:rsidR="003C3E91" w:rsidRDefault="003C3E91" w:rsidP="00C8603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останавливаясь на середине перехода, посмотрите вправо,  убедившись в безопасности перехода, продолжайте движение по правой стороне пешеходного перехода</w:t>
      </w:r>
    </w:p>
    <w:p w:rsidR="003C3E91" w:rsidRPr="00A644E3" w:rsidRDefault="003C3E91" w:rsidP="003C3E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Ребенка необходимо переводить по пешеходному переходу крепко держа за запястье.</w:t>
      </w:r>
    </w:p>
    <w:p w:rsidR="003C34A3" w:rsidRPr="003C3E91" w:rsidRDefault="003C34A3" w:rsidP="003C3E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031" w:rsidRPr="00C86031" w:rsidRDefault="00C86031" w:rsidP="00C86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BC8" w:rsidRPr="00C86031" w:rsidRDefault="00520BC8" w:rsidP="003D4F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E91" w:rsidRDefault="003C3E91" w:rsidP="00D9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E2" w:rsidRPr="00904B6A" w:rsidRDefault="003C3E91" w:rsidP="00D9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D9410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пассажиров </w:t>
      </w:r>
      <w:r w:rsidR="003D4FE2" w:rsidRPr="00904B6A">
        <w:rPr>
          <w:rFonts w:ascii="Times New Roman" w:hAnsi="Times New Roman" w:cs="Times New Roman"/>
          <w:b/>
          <w:sz w:val="28"/>
          <w:szCs w:val="28"/>
        </w:rPr>
        <w:t>в общественном транспорте:</w:t>
      </w:r>
    </w:p>
    <w:p w:rsidR="003D4FE2" w:rsidRPr="007A7D46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посадкой в общественный транспорт, дождись полной остановки транспортного средства.</w:t>
      </w:r>
    </w:p>
    <w:p w:rsidR="003D4FE2" w:rsidRPr="009C6FCF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FCF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115B71" w:rsidRPr="009C6FCF">
        <w:rPr>
          <w:rFonts w:ascii="Times New Roman" w:hAnsi="Times New Roman" w:cs="Times New Roman"/>
          <w:sz w:val="28"/>
          <w:szCs w:val="28"/>
        </w:rPr>
        <w:t>уступи дорогу пассажирам</w:t>
      </w:r>
      <w:r w:rsidR="009C6FCF" w:rsidRPr="009C6FCF">
        <w:rPr>
          <w:rFonts w:ascii="Times New Roman" w:hAnsi="Times New Roman" w:cs="Times New Roman"/>
          <w:sz w:val="28"/>
          <w:szCs w:val="28"/>
        </w:rPr>
        <w:t>, выходящим</w:t>
      </w:r>
      <w:r w:rsidRPr="009C6FCF">
        <w:rPr>
          <w:rFonts w:ascii="Times New Roman" w:hAnsi="Times New Roman" w:cs="Times New Roman"/>
          <w:sz w:val="28"/>
          <w:szCs w:val="28"/>
        </w:rPr>
        <w:t xml:space="preserve"> из транспорта, потом заходи сам.</w:t>
      </w:r>
    </w:p>
    <w:p w:rsidR="003D4FE2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FCF">
        <w:rPr>
          <w:rFonts w:ascii="Times New Roman" w:hAnsi="Times New Roman" w:cs="Times New Roman"/>
          <w:sz w:val="28"/>
          <w:szCs w:val="28"/>
        </w:rPr>
        <w:t>Если есть свободное место – сядь</w:t>
      </w:r>
      <w:r>
        <w:rPr>
          <w:rFonts w:ascii="Times New Roman" w:hAnsi="Times New Roman" w:cs="Times New Roman"/>
          <w:sz w:val="28"/>
          <w:szCs w:val="28"/>
        </w:rPr>
        <w:t>, если нет, встань в салоне</w:t>
      </w:r>
      <w:r w:rsidR="00115B71">
        <w:rPr>
          <w:rFonts w:ascii="Times New Roman" w:hAnsi="Times New Roman" w:cs="Times New Roman"/>
          <w:sz w:val="28"/>
          <w:szCs w:val="28"/>
        </w:rPr>
        <w:t xml:space="preserve"> </w:t>
      </w:r>
      <w:r w:rsidR="009C6FCF">
        <w:rPr>
          <w:rFonts w:ascii="Times New Roman" w:hAnsi="Times New Roman" w:cs="Times New Roman"/>
          <w:sz w:val="28"/>
          <w:szCs w:val="28"/>
        </w:rPr>
        <w:t xml:space="preserve">боком к </w:t>
      </w:r>
      <w:r w:rsidR="00115B71">
        <w:rPr>
          <w:rFonts w:ascii="Times New Roman" w:hAnsi="Times New Roman" w:cs="Times New Roman"/>
          <w:sz w:val="28"/>
          <w:szCs w:val="28"/>
        </w:rPr>
        <w:t>ходу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держась за поручни. </w:t>
      </w:r>
    </w:p>
    <w:p w:rsidR="003D4FE2" w:rsidRPr="00306FE9" w:rsidRDefault="00306FE9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E9">
        <w:rPr>
          <w:rFonts w:ascii="Times New Roman" w:hAnsi="Times New Roman" w:cs="Times New Roman"/>
          <w:sz w:val="28"/>
          <w:szCs w:val="28"/>
        </w:rPr>
        <w:t>Не отвлекай</w:t>
      </w:r>
      <w:r w:rsidR="003D4FE2" w:rsidRPr="00306FE9">
        <w:rPr>
          <w:rFonts w:ascii="Times New Roman" w:hAnsi="Times New Roman" w:cs="Times New Roman"/>
          <w:sz w:val="28"/>
          <w:szCs w:val="28"/>
        </w:rPr>
        <w:t xml:space="preserve"> водителя разговорами. Не покидай автобус, выпрыгивая на ходу, не стой на ступеньках, не высовывай руки или голову в окно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FE2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готовься к выходу, выходи из транспортного средства после полной остановки, спокойно, не толкая других пассажиров.</w:t>
      </w:r>
    </w:p>
    <w:p w:rsidR="003D4FE2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0A7">
        <w:rPr>
          <w:rFonts w:ascii="Times New Roman" w:hAnsi="Times New Roman" w:cs="Times New Roman"/>
          <w:sz w:val="28"/>
          <w:szCs w:val="28"/>
        </w:rPr>
        <w:t xml:space="preserve">Запрещено обходить </w:t>
      </w:r>
      <w:r w:rsidR="00306FE9">
        <w:rPr>
          <w:rFonts w:ascii="Times New Roman" w:hAnsi="Times New Roman" w:cs="Times New Roman"/>
          <w:sz w:val="28"/>
          <w:szCs w:val="28"/>
        </w:rPr>
        <w:t xml:space="preserve">автобус </w:t>
      </w:r>
      <w:r>
        <w:rPr>
          <w:rFonts w:ascii="Times New Roman" w:hAnsi="Times New Roman" w:cs="Times New Roman"/>
          <w:sz w:val="28"/>
          <w:szCs w:val="28"/>
        </w:rPr>
        <w:t xml:space="preserve">сзади и спереди, дождись пока </w:t>
      </w:r>
      <w:r w:rsidR="00306FE9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отъедет от остановки.</w:t>
      </w:r>
    </w:p>
    <w:p w:rsidR="00D9410E" w:rsidRPr="00D9410E" w:rsidRDefault="00D9410E" w:rsidP="00D941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FE2" w:rsidRPr="00D41728" w:rsidRDefault="001D10A7" w:rsidP="00D9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для пассажиров в</w:t>
      </w:r>
      <w:r w:rsidR="003D4FE2" w:rsidRPr="00D41728">
        <w:rPr>
          <w:rFonts w:ascii="Times New Roman" w:hAnsi="Times New Roman" w:cs="Times New Roman"/>
          <w:b/>
          <w:sz w:val="28"/>
          <w:szCs w:val="28"/>
        </w:rPr>
        <w:t xml:space="preserve"> личном</w:t>
      </w:r>
      <w:r w:rsidR="003D4FE2">
        <w:rPr>
          <w:rFonts w:ascii="Times New Roman" w:hAnsi="Times New Roman" w:cs="Times New Roman"/>
          <w:b/>
          <w:sz w:val="28"/>
          <w:szCs w:val="28"/>
        </w:rPr>
        <w:t>, легковом</w:t>
      </w:r>
      <w:r w:rsidR="003D4FE2" w:rsidRPr="00D41728">
        <w:rPr>
          <w:rFonts w:ascii="Times New Roman" w:hAnsi="Times New Roman" w:cs="Times New Roman"/>
          <w:b/>
          <w:sz w:val="28"/>
          <w:szCs w:val="28"/>
        </w:rPr>
        <w:t xml:space="preserve"> транспорте:</w:t>
      </w:r>
    </w:p>
    <w:p w:rsidR="009835A0" w:rsidRDefault="00306FE9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детей</w:t>
      </w:r>
      <w:r w:rsidR="009835A0">
        <w:rPr>
          <w:rFonts w:ascii="Times New Roman" w:hAnsi="Times New Roman" w:cs="Times New Roman"/>
          <w:sz w:val="28"/>
          <w:szCs w:val="28"/>
        </w:rPr>
        <w:t xml:space="preserve"> до 7 лет, </w:t>
      </w:r>
      <w:r w:rsidR="00DD7E83">
        <w:rPr>
          <w:rFonts w:ascii="Times New Roman" w:hAnsi="Times New Roman" w:cs="Times New Roman"/>
          <w:sz w:val="28"/>
          <w:szCs w:val="28"/>
        </w:rPr>
        <w:t xml:space="preserve"> долж</w:t>
      </w:r>
      <w:r w:rsidR="003D4FE2" w:rsidRPr="00D41728">
        <w:rPr>
          <w:rFonts w:ascii="Times New Roman" w:hAnsi="Times New Roman" w:cs="Times New Roman"/>
          <w:sz w:val="28"/>
          <w:szCs w:val="28"/>
        </w:rPr>
        <w:t>н</w:t>
      </w:r>
      <w:r w:rsidR="009835A0">
        <w:rPr>
          <w:rFonts w:ascii="Times New Roman" w:hAnsi="Times New Roman" w:cs="Times New Roman"/>
          <w:sz w:val="28"/>
          <w:szCs w:val="28"/>
        </w:rPr>
        <w:t>ы</w:t>
      </w:r>
      <w:r w:rsidR="003D4FE2" w:rsidRPr="00D41728">
        <w:rPr>
          <w:rFonts w:ascii="Times New Roman" w:hAnsi="Times New Roman" w:cs="Times New Roman"/>
          <w:sz w:val="28"/>
          <w:szCs w:val="28"/>
        </w:rPr>
        <w:t xml:space="preserve"> ехать в </w:t>
      </w:r>
      <w:r w:rsidR="009835A0">
        <w:rPr>
          <w:rFonts w:ascii="Times New Roman" w:hAnsi="Times New Roman" w:cs="Times New Roman"/>
          <w:sz w:val="28"/>
          <w:szCs w:val="28"/>
        </w:rPr>
        <w:t xml:space="preserve">детских удерживающих системах (ДУС), которые </w:t>
      </w:r>
      <w:r w:rsidR="003D4FE2" w:rsidRPr="00D41728">
        <w:rPr>
          <w:rFonts w:ascii="Times New Roman" w:hAnsi="Times New Roman" w:cs="Times New Roman"/>
          <w:sz w:val="28"/>
          <w:szCs w:val="28"/>
        </w:rPr>
        <w:t xml:space="preserve"> </w:t>
      </w:r>
      <w:r w:rsidR="009835A0">
        <w:rPr>
          <w:rFonts w:ascii="Times New Roman" w:hAnsi="Times New Roman" w:cs="Times New Roman"/>
          <w:sz w:val="28"/>
          <w:szCs w:val="28"/>
        </w:rPr>
        <w:t xml:space="preserve">соответствуют весу и возрасту пассажира: детская люлька, съемное детское кресло, дополнительное сидение, </w:t>
      </w:r>
      <w:proofErr w:type="spellStart"/>
      <w:r w:rsidR="009835A0">
        <w:rPr>
          <w:rFonts w:ascii="Times New Roman" w:hAnsi="Times New Roman" w:cs="Times New Roman"/>
          <w:sz w:val="28"/>
          <w:szCs w:val="28"/>
        </w:rPr>
        <w:t>противоударный</w:t>
      </w:r>
      <w:proofErr w:type="spellEnd"/>
      <w:r w:rsidR="009835A0">
        <w:rPr>
          <w:rFonts w:ascii="Times New Roman" w:hAnsi="Times New Roman" w:cs="Times New Roman"/>
          <w:sz w:val="28"/>
          <w:szCs w:val="28"/>
        </w:rPr>
        <w:t xml:space="preserve"> экран (ГОСТ 41</w:t>
      </w:r>
      <w:r w:rsidR="00B6366D">
        <w:rPr>
          <w:rFonts w:ascii="Times New Roman" w:hAnsi="Times New Roman" w:cs="Times New Roman"/>
          <w:sz w:val="28"/>
          <w:szCs w:val="28"/>
        </w:rPr>
        <w:t>.</w:t>
      </w:r>
      <w:r w:rsidR="009835A0">
        <w:rPr>
          <w:rFonts w:ascii="Times New Roman" w:hAnsi="Times New Roman" w:cs="Times New Roman"/>
          <w:sz w:val="28"/>
          <w:szCs w:val="28"/>
        </w:rPr>
        <w:t>44-2005). На заднем сидении пассажира от 7 до 11 лет можно перевозить в ДУС или просто пристегнуть ремнем безопасности. На пе</w:t>
      </w:r>
      <w:r>
        <w:rPr>
          <w:rFonts w:ascii="Times New Roman" w:hAnsi="Times New Roman" w:cs="Times New Roman"/>
          <w:sz w:val="28"/>
          <w:szCs w:val="28"/>
        </w:rPr>
        <w:t>реднем сидении дети до 11 лет (в</w:t>
      </w:r>
      <w:r w:rsidR="009835A0">
        <w:rPr>
          <w:rFonts w:ascii="Times New Roman" w:hAnsi="Times New Roman" w:cs="Times New Roman"/>
          <w:sz w:val="28"/>
          <w:szCs w:val="28"/>
        </w:rPr>
        <w:t>ключительно) перевозятся только с использованием ДУС по весу и возрасту.</w:t>
      </w:r>
    </w:p>
    <w:p w:rsidR="009835A0" w:rsidRDefault="009835A0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запретом: бескаркасные детские кресла, корректоры (адаптер) лямок ремня безопасности типа ФЭСТ, мягкие,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нефиксируемые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накладки на сиденья (мягкие подушки, свернутые одеяла и прочее).</w:t>
      </w:r>
    </w:p>
    <w:p w:rsidR="009835A0" w:rsidRDefault="009835A0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оставлять в машине во время стоянки ребенка младше 7 лет </w:t>
      </w:r>
      <w:r w:rsidR="00306FE9">
        <w:rPr>
          <w:rFonts w:ascii="Times New Roman" w:hAnsi="Times New Roman" w:cs="Times New Roman"/>
          <w:sz w:val="28"/>
          <w:szCs w:val="28"/>
        </w:rPr>
        <w:t>в отсутствии 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FE2" w:rsidRPr="00D4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E2" w:rsidRPr="00D41728" w:rsidRDefault="003D4FE2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728">
        <w:rPr>
          <w:rFonts w:ascii="Times New Roman" w:hAnsi="Times New Roman" w:cs="Times New Roman"/>
          <w:sz w:val="28"/>
          <w:szCs w:val="28"/>
        </w:rPr>
        <w:t xml:space="preserve">Не открывай дверь легкового автомобиля </w:t>
      </w:r>
      <w:r>
        <w:rPr>
          <w:rFonts w:ascii="Times New Roman" w:hAnsi="Times New Roman" w:cs="Times New Roman"/>
          <w:sz w:val="28"/>
          <w:szCs w:val="28"/>
        </w:rPr>
        <w:t xml:space="preserve">во время движения </w:t>
      </w:r>
      <w:r w:rsidRPr="00D41728">
        <w:rPr>
          <w:rFonts w:ascii="Times New Roman" w:hAnsi="Times New Roman" w:cs="Times New Roman"/>
          <w:sz w:val="28"/>
          <w:szCs w:val="28"/>
        </w:rPr>
        <w:t>и не пытайся сесть в него или выйти до тех пор, пока автомобиль окончательно не остановился.</w:t>
      </w:r>
    </w:p>
    <w:p w:rsidR="003D4FE2" w:rsidRDefault="003D4FE2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 в легковой автомобиль и выходи из него только со стороны тротуара или обочины дороги.</w:t>
      </w:r>
    </w:p>
    <w:p w:rsidR="003D4FE2" w:rsidRDefault="003D4FE2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отвлекай водителя во время движения разговорами, поведением, вопросами и восклицанием.</w:t>
      </w:r>
    </w:p>
    <w:p w:rsidR="003D4FE2" w:rsidRDefault="003D4FE2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высовывай части тела из окон автомобиля во время движения.</w:t>
      </w:r>
    </w:p>
    <w:p w:rsidR="00306FE9" w:rsidRDefault="00306FE9" w:rsidP="0030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FE9" w:rsidRDefault="00306FE9" w:rsidP="0030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FE9" w:rsidRPr="00306FE9" w:rsidRDefault="00306FE9" w:rsidP="0030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8DD" w:rsidRPr="00DD7E83" w:rsidRDefault="00DD7E83" w:rsidP="00DD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83">
        <w:rPr>
          <w:rFonts w:ascii="Times New Roman" w:hAnsi="Times New Roman" w:cs="Times New Roman"/>
          <w:b/>
          <w:sz w:val="28"/>
          <w:szCs w:val="28"/>
        </w:rPr>
        <w:t>Правила для велосипедиста</w:t>
      </w:r>
    </w:p>
    <w:p w:rsidR="00555A76" w:rsidRDefault="00555A76" w:rsidP="00555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14 лет велосипедист не имеет права выезжать на проезжую часть. Дети в этом возрасте должны ездить в специально отведенных для этого местах: на детских площадках, на стадионах, в парках, зонах отдыха, по велосипедным дорожкам. На велосипеде должны быть прикреплены светоотражающие катафоты, на одежде велосипедиста – светоотражающие элементы. </w:t>
      </w:r>
    </w:p>
    <w:p w:rsidR="00DD7E83" w:rsidRDefault="00DD7E83" w:rsidP="00555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является транспортным средством,  за которым необходимо ухаживать: смазывать, менять испорченные детали. Пользоваться надо только исправной техникой.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сесть на велосипед, на велосипедисте должна быть обязательно надета защита: шлем, наколенник, налокотник, перчатки велосипедиста.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по улицам с 14 лет можно только по крайней правой полосе в один ряд, как можно правее. Допускается движение по обочине, если это не создает помех пешеходам.</w:t>
      </w:r>
    </w:p>
    <w:p w:rsidR="001726E7" w:rsidRDefault="001726E7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пешеходным переходом необходимо спуститься с велосипеда и перевести его через проезжую часть вручную.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ездить, не держась за руль хотя бы одной рукой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буксировать других велосипедистов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перевозить груз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перевозить пассажиров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ездить по дорогам при наличии велосипедной дорожки</w:t>
      </w:r>
    </w:p>
    <w:p w:rsidR="00033B56" w:rsidRDefault="005C35E4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ездить на велосипеде без защиты</w:t>
      </w:r>
    </w:p>
    <w:p w:rsidR="001726E7" w:rsidRDefault="001726E7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рекомендуется:</w:t>
      </w:r>
    </w:p>
    <w:p w:rsidR="001726E7" w:rsidRDefault="001726E7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звуковой сигнал (звонок) без причины</w:t>
      </w:r>
    </w:p>
    <w:p w:rsidR="00D9410E" w:rsidRDefault="00D9410E" w:rsidP="00033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A76" w:rsidRPr="00D9410E" w:rsidRDefault="00E6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 уголков</w:t>
      </w:r>
      <w:r w:rsidR="00D9410E">
        <w:rPr>
          <w:rFonts w:ascii="Times New Roman" w:hAnsi="Times New Roman" w:cs="Times New Roman"/>
          <w:sz w:val="28"/>
          <w:szCs w:val="28"/>
        </w:rPr>
        <w:t xml:space="preserve"> дорожной безопасности использовать</w:t>
      </w:r>
      <w:r w:rsidR="0006018F">
        <w:rPr>
          <w:rFonts w:ascii="Times New Roman" w:hAnsi="Times New Roman" w:cs="Times New Roman"/>
          <w:sz w:val="28"/>
          <w:szCs w:val="28"/>
        </w:rPr>
        <w:t xml:space="preserve"> иллюстрации, соответствующие действующим Правилам дорожного движения: если </w:t>
      </w:r>
      <w:r w:rsidR="0024450F">
        <w:rPr>
          <w:rFonts w:ascii="Times New Roman" w:hAnsi="Times New Roman" w:cs="Times New Roman"/>
          <w:sz w:val="28"/>
          <w:szCs w:val="28"/>
        </w:rPr>
        <w:t xml:space="preserve">в уголке дорожной безопасности </w:t>
      </w:r>
      <w:r w:rsidR="0006018F">
        <w:rPr>
          <w:rFonts w:ascii="Times New Roman" w:hAnsi="Times New Roman" w:cs="Times New Roman"/>
          <w:sz w:val="28"/>
          <w:szCs w:val="28"/>
        </w:rPr>
        <w:t xml:space="preserve">используется изображение транспортного, </w:t>
      </w:r>
      <w:proofErr w:type="spellStart"/>
      <w:r w:rsidR="0006018F">
        <w:rPr>
          <w:rFonts w:ascii="Times New Roman" w:hAnsi="Times New Roman" w:cs="Times New Roman"/>
          <w:sz w:val="28"/>
          <w:szCs w:val="28"/>
        </w:rPr>
        <w:t>трехсекцио</w:t>
      </w:r>
      <w:r w:rsidR="0024450F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24450F">
        <w:rPr>
          <w:rFonts w:ascii="Times New Roman" w:hAnsi="Times New Roman" w:cs="Times New Roman"/>
          <w:sz w:val="28"/>
          <w:szCs w:val="28"/>
        </w:rPr>
        <w:t xml:space="preserve"> светофора, то необходимо присутствие и пешеходного, двухсекционного</w:t>
      </w:r>
      <w:r w:rsidR="0006018F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24450F">
        <w:rPr>
          <w:rFonts w:ascii="Times New Roman" w:hAnsi="Times New Roman" w:cs="Times New Roman"/>
          <w:sz w:val="28"/>
          <w:szCs w:val="28"/>
        </w:rPr>
        <w:t>а; в оформлении уголка не использовать картинки, где изображены дети на проезжей ч</w:t>
      </w:r>
      <w:r w:rsidR="00306FE9">
        <w:rPr>
          <w:rFonts w:ascii="Times New Roman" w:hAnsi="Times New Roman" w:cs="Times New Roman"/>
          <w:sz w:val="28"/>
          <w:szCs w:val="28"/>
        </w:rPr>
        <w:t>асти без сопровождения взрослых.</w:t>
      </w:r>
      <w:r w:rsidR="0024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555A76" w:rsidRPr="00D9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94" w:rsidRDefault="007F2594" w:rsidP="009C6FCF">
      <w:pPr>
        <w:spacing w:after="0" w:line="240" w:lineRule="auto"/>
      </w:pPr>
      <w:r>
        <w:separator/>
      </w:r>
    </w:p>
  </w:endnote>
  <w:endnote w:type="continuationSeparator" w:id="0">
    <w:p w:rsidR="007F2594" w:rsidRDefault="007F2594" w:rsidP="009C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94" w:rsidRDefault="007F2594" w:rsidP="009C6FCF">
      <w:pPr>
        <w:spacing w:after="0" w:line="240" w:lineRule="auto"/>
      </w:pPr>
      <w:r>
        <w:separator/>
      </w:r>
    </w:p>
  </w:footnote>
  <w:footnote w:type="continuationSeparator" w:id="0">
    <w:p w:rsidR="007F2594" w:rsidRDefault="007F2594" w:rsidP="009C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09C"/>
    <w:multiLevelType w:val="hybridMultilevel"/>
    <w:tmpl w:val="85C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915"/>
    <w:multiLevelType w:val="hybridMultilevel"/>
    <w:tmpl w:val="79E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957"/>
    <w:multiLevelType w:val="hybridMultilevel"/>
    <w:tmpl w:val="CB40EDC2"/>
    <w:lvl w:ilvl="0" w:tplc="EB2A58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B906433"/>
    <w:multiLevelType w:val="hybridMultilevel"/>
    <w:tmpl w:val="F5F4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A9"/>
    <w:rsid w:val="00033B56"/>
    <w:rsid w:val="0006018F"/>
    <w:rsid w:val="000777B6"/>
    <w:rsid w:val="00115B71"/>
    <w:rsid w:val="001726E7"/>
    <w:rsid w:val="001B72B0"/>
    <w:rsid w:val="001D10A7"/>
    <w:rsid w:val="0024450F"/>
    <w:rsid w:val="00306FE9"/>
    <w:rsid w:val="00311A59"/>
    <w:rsid w:val="003C34A3"/>
    <w:rsid w:val="003C3E91"/>
    <w:rsid w:val="003D4FE2"/>
    <w:rsid w:val="003D5359"/>
    <w:rsid w:val="00520BC8"/>
    <w:rsid w:val="00555A76"/>
    <w:rsid w:val="00587673"/>
    <w:rsid w:val="005C35E4"/>
    <w:rsid w:val="00783FDA"/>
    <w:rsid w:val="007F2594"/>
    <w:rsid w:val="00822119"/>
    <w:rsid w:val="009835A0"/>
    <w:rsid w:val="009C6FCF"/>
    <w:rsid w:val="009D10A9"/>
    <w:rsid w:val="00A0250F"/>
    <w:rsid w:val="00A358DD"/>
    <w:rsid w:val="00A644E3"/>
    <w:rsid w:val="00B12FCC"/>
    <w:rsid w:val="00B6366D"/>
    <w:rsid w:val="00C86031"/>
    <w:rsid w:val="00D9410E"/>
    <w:rsid w:val="00DD7E83"/>
    <w:rsid w:val="00DE036D"/>
    <w:rsid w:val="00E63ECB"/>
    <w:rsid w:val="00F668BA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FCF"/>
  </w:style>
  <w:style w:type="paragraph" w:styleId="a6">
    <w:name w:val="footer"/>
    <w:basedOn w:val="a"/>
    <w:link w:val="a7"/>
    <w:uiPriority w:val="99"/>
    <w:unhideWhenUsed/>
    <w:rsid w:val="009C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FCF"/>
  </w:style>
  <w:style w:type="paragraph" w:styleId="a6">
    <w:name w:val="footer"/>
    <w:basedOn w:val="a"/>
    <w:link w:val="a7"/>
    <w:uiPriority w:val="99"/>
    <w:unhideWhenUsed/>
    <w:rsid w:val="009C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1463-014E-4C2F-9108-54F38B0A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2017-08-18T08:23:00Z</dcterms:created>
  <dcterms:modified xsi:type="dcterms:W3CDTF">2017-08-18T08:23:00Z</dcterms:modified>
</cp:coreProperties>
</file>