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8" w:rsidRDefault="003A42E8" w:rsidP="003A42E8">
      <w:pPr>
        <w:pStyle w:val="2"/>
        <w:jc w:val="center"/>
        <w:rPr>
          <w:rFonts w:eastAsia="SimSun"/>
          <w:color w:val="auto"/>
          <w:lang w:val="ru-RU"/>
        </w:rPr>
      </w:pPr>
      <w:r>
        <w:rPr>
          <w:rFonts w:eastAsia="SimSun"/>
          <w:color w:val="auto"/>
          <w:lang w:val="ru-RU"/>
        </w:rPr>
        <w:t>Пресс-релиз.</w:t>
      </w:r>
    </w:p>
    <w:p w:rsidR="00294559" w:rsidRPr="001E2FC7" w:rsidRDefault="00533EC0" w:rsidP="00C11FF1">
      <w:pPr>
        <w:pStyle w:val="2"/>
        <w:rPr>
          <w:rFonts w:ascii="Times New Roman" w:eastAsia="SimSun" w:hAnsi="Times New Roman" w:cstheme="minorBidi"/>
          <w:b w:val="0"/>
          <w:color w:val="auto"/>
          <w:sz w:val="28"/>
          <w:szCs w:val="28"/>
          <w:lang w:val="ru-RU"/>
        </w:rPr>
      </w:pPr>
      <w:r w:rsidRPr="001E2FC7">
        <w:rPr>
          <w:rFonts w:eastAsia="SimSun"/>
          <w:color w:val="auto"/>
          <w:lang w:val="ru-RU"/>
        </w:rPr>
        <w:t>Кемеровский цирк приглашает</w:t>
      </w:r>
      <w:r w:rsidR="00C11FF1" w:rsidRPr="001E2FC7">
        <w:rPr>
          <w:rFonts w:eastAsia="SimSun"/>
          <w:color w:val="auto"/>
          <w:lang w:val="ru-RU"/>
        </w:rPr>
        <w:t xml:space="preserve"> на</w:t>
      </w:r>
      <w:r w:rsidR="00C11FF1" w:rsidRPr="001E2FC7">
        <w:rPr>
          <w:rFonts w:ascii="Arial" w:hAnsi="Arial" w:cs="Arial"/>
          <w:color w:val="auto"/>
          <w:sz w:val="23"/>
          <w:szCs w:val="23"/>
          <w:shd w:val="clear" w:color="auto" w:fill="FFFFFF"/>
          <w:lang w:val="ru-RU"/>
        </w:rPr>
        <w:t xml:space="preserve"> международную сказку для детей и взрослых </w:t>
      </w:r>
      <w:r w:rsidR="00294559" w:rsidRPr="001E2FC7">
        <w:rPr>
          <w:rStyle w:val="a3"/>
          <w:rFonts w:ascii="Arial" w:hAnsi="Arial" w:cs="Arial"/>
          <w:b/>
          <w:color w:val="auto"/>
          <w:sz w:val="23"/>
          <w:szCs w:val="23"/>
          <w:shd w:val="clear" w:color="auto" w:fill="FFFFFF"/>
          <w:lang w:val="ru-RU"/>
        </w:rPr>
        <w:t>«Волшебные приключения»</w:t>
      </w:r>
      <w:r w:rsidR="001E2FC7">
        <w:rPr>
          <w:rFonts w:ascii="Times New Roman" w:eastAsia="SimSun" w:hAnsi="Times New Roman" w:cstheme="minorBidi"/>
          <w:b w:val="0"/>
          <w:color w:val="auto"/>
          <w:sz w:val="28"/>
          <w:szCs w:val="28"/>
          <w:lang w:val="ru-RU"/>
        </w:rPr>
        <w:t>.</w:t>
      </w:r>
      <w:r w:rsidR="00294559" w:rsidRPr="001E2FC7">
        <w:rPr>
          <w:rFonts w:ascii="Times New Roman" w:eastAsia="SimSun" w:hAnsi="Times New Roman" w:cstheme="minorBidi"/>
          <w:b w:val="0"/>
          <w:color w:val="auto"/>
          <w:sz w:val="28"/>
          <w:szCs w:val="28"/>
          <w:lang w:val="ru-RU"/>
        </w:rPr>
        <w:t xml:space="preserve">     </w:t>
      </w:r>
    </w:p>
    <w:p w:rsidR="00533EC0" w:rsidRPr="001E2FC7" w:rsidRDefault="00533EC0" w:rsidP="00533EC0">
      <w:pPr>
        <w:jc w:val="both"/>
        <w:rPr>
          <w:rFonts w:ascii="Times New Roman" w:eastAsia="SimSun" w:hAnsi="Times New Roman"/>
          <w:bCs/>
          <w:sz w:val="28"/>
          <w:szCs w:val="28"/>
          <w:lang w:val="ru-RU"/>
        </w:rPr>
      </w:pPr>
    </w:p>
    <w:p w:rsidR="00533EC0" w:rsidRDefault="00533EC0" w:rsidP="00533EC0">
      <w:pPr>
        <w:ind w:firstLine="420"/>
        <w:jc w:val="both"/>
        <w:rPr>
          <w:rFonts w:ascii="Times New Roman" w:eastAsia="SimSun" w:hAnsi="Times New Roman"/>
          <w:bCs/>
          <w:sz w:val="28"/>
          <w:szCs w:val="28"/>
          <w:lang w:val="ru-RU"/>
        </w:rPr>
      </w:pP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 xml:space="preserve">Кемеровский цирк вновь порадует своих друзей яркой премьерной программой 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 xml:space="preserve">Росгосцирка </w:t>
      </w:r>
      <w:r w:rsidR="00C11FF1">
        <w:rPr>
          <w:rFonts w:ascii="Times New Roman" w:eastAsia="SimSun" w:hAnsi="Times New Roman"/>
          <w:bCs/>
          <w:sz w:val="28"/>
          <w:szCs w:val="28"/>
          <w:lang w:val="ru-RU"/>
        </w:rPr>
        <w:t xml:space="preserve">– международной сказкой для детей и взрослых 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>«</w:t>
      </w:r>
      <w:r w:rsidR="00C11FF1">
        <w:rPr>
          <w:rFonts w:ascii="Times New Roman" w:eastAsia="SimSun" w:hAnsi="Times New Roman"/>
          <w:bCs/>
          <w:sz w:val="28"/>
          <w:szCs w:val="28"/>
          <w:lang w:val="ru-RU"/>
        </w:rPr>
        <w:t>Волшебные приключения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>». С 06 марта по 10 апреля детей и взрослых ждёт увлекательное сказочное путешествие, которое погрузит всех в атмосферу захватывающего волшебства, где добро побеждает зло, преодолев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 xml:space="preserve"> огромные испытания и преграды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 xml:space="preserve">! В представлении занят  интернациональный состав артистов, включая очаровательных артисток балета 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>из Кении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>. Остросюжетн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>ая загадочная</w:t>
      </w:r>
      <w:r w:rsidR="00FE7784">
        <w:rPr>
          <w:rFonts w:ascii="Times New Roman" w:eastAsia="SimSun" w:hAnsi="Times New Roman"/>
          <w:bCs/>
          <w:sz w:val="28"/>
          <w:szCs w:val="28"/>
          <w:lang w:val="ru-RU"/>
        </w:rPr>
        <w:t xml:space="preserve"> волшебная 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>история</w:t>
      </w:r>
      <w:r w:rsidR="00E023D1">
        <w:rPr>
          <w:rFonts w:ascii="Times New Roman" w:eastAsia="SimSun" w:hAnsi="Times New Roman"/>
          <w:bCs/>
          <w:sz w:val="28"/>
          <w:szCs w:val="28"/>
          <w:lang w:val="ru-RU"/>
        </w:rPr>
        <w:t>,</w:t>
      </w:r>
      <w:r w:rsidR="00D95192">
        <w:rPr>
          <w:rFonts w:ascii="Times New Roman" w:eastAsia="SimSun" w:hAnsi="Times New Roman"/>
          <w:bCs/>
          <w:sz w:val="28"/>
          <w:szCs w:val="28"/>
          <w:lang w:val="ru-RU"/>
        </w:rPr>
        <w:t xml:space="preserve"> рассказанная цирковым Котом по имени </w:t>
      </w:r>
      <w:r w:rsidR="00D95192">
        <w:rPr>
          <w:rFonts w:ascii="Times New Roman" w:eastAsia="SimSun" w:hAnsi="Times New Roman"/>
          <w:bCs/>
          <w:sz w:val="28"/>
          <w:szCs w:val="28"/>
        </w:rPr>
        <w:t>Circus</w:t>
      </w:r>
      <w:r w:rsidR="00E023D1">
        <w:rPr>
          <w:rFonts w:ascii="Times New Roman" w:eastAsia="SimSun" w:hAnsi="Times New Roman"/>
          <w:bCs/>
          <w:sz w:val="28"/>
          <w:szCs w:val="28"/>
          <w:lang w:val="ru-RU"/>
        </w:rPr>
        <w:t xml:space="preserve">, 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>захватывает внимание зрителей с первых минут.</w:t>
      </w:r>
      <w:r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Это не привычные цирковые </w:t>
      </w:r>
      <w:r w:rsidRPr="002908C2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дивертисмент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ы, а настоящий спектакль, где действие разворачивается не только на манеже</w:t>
      </w:r>
      <w:r w:rsidR="00FE7784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, но 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и под куполом цирка. В ярком театрализованном представлении порадуют не только сложные трюки бесстрашных канатоходцев, гимнастки на огромной высоте</w:t>
      </w:r>
      <w:r w:rsidR="00E023D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по</w:t>
      </w:r>
      <w:r w:rsidR="00C11FF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д</w:t>
      </w:r>
      <w:r w:rsidR="00E023D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куполом цирка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,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артистов разных оригиналь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>н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ых жанров и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большая группа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удивительных</w:t>
      </w:r>
      <w:r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животные</w:t>
      </w:r>
      <w:r w:rsidR="001E2FC7">
        <w:rPr>
          <w:rFonts w:ascii="Times New Roman" w:eastAsia="SimSun" w:hAnsi="Times New Roman" w:cs="Times New Roman"/>
          <w:bCs/>
          <w:sz w:val="28"/>
          <w:szCs w:val="28"/>
          <w:lang w:val="ru-RU"/>
        </w:rPr>
        <w:t>:</w:t>
      </w:r>
      <w:r w:rsidR="00E46411" w:rsidRP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непредсказуемая пума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алчная гиена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редчайшие зеброиды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, 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золотые питоны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коварные крокодилы</w:t>
      </w:r>
      <w:r w:rsidR="00440669">
        <w:rPr>
          <w:rFonts w:ascii="Times New Roman" w:eastAsia="SimSun" w:hAnsi="Times New Roman" w:cs="Times New Roman"/>
          <w:bCs/>
          <w:sz w:val="28"/>
          <w:szCs w:val="28"/>
          <w:lang w:val="ru-RU"/>
        </w:rPr>
        <w:t>,</w:t>
      </w:r>
      <w:r w:rsidR="00E46411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ласковые ламы</w:t>
      </w:r>
      <w:r w:rsidR="001E2FC7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и другие представители фауны нашей планеты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  <w:lang w:val="ru-RU"/>
        </w:rPr>
        <w:t xml:space="preserve">. 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>Вас ждёт встреча с</w:t>
      </w:r>
      <w:r w:rsidRPr="00FF0EC6">
        <w:rPr>
          <w:rFonts w:ascii="Times New Roman" w:eastAsia="SimSun" w:hAnsi="Times New Roman"/>
          <w:bCs/>
          <w:sz w:val="28"/>
          <w:szCs w:val="28"/>
          <w:lang w:val="ru-RU"/>
        </w:rPr>
        <w:t xml:space="preserve"> героями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 xml:space="preserve"> остросюжетной волшебной истории, которые оставят яркие впечатления, как у детей, так и взрослых.</w:t>
      </w:r>
    </w:p>
    <w:p w:rsidR="003A42E8" w:rsidRDefault="003A42E8" w:rsidP="00533EC0">
      <w:pPr>
        <w:ind w:firstLine="420"/>
        <w:jc w:val="both"/>
        <w:rPr>
          <w:rFonts w:ascii="Times New Roman" w:eastAsia="SimSun" w:hAnsi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533EC0" w:rsidRDefault="00533EC0" w:rsidP="00533EC0">
      <w:pPr>
        <w:ind w:firstLine="4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Справка: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 xml:space="preserve"> </w:t>
      </w:r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с 08 февраля 2022 года в Кемеровской области – Кузбассе частично отменены ограничения, связанные пандемией, при посещении зрелищных организаций не требуется предъявления </w:t>
      </w:r>
      <w:r w:rsidRPr="001413BB">
        <w:rPr>
          <w:rFonts w:ascii="Times New Roman" w:eastAsia="SimSun" w:hAnsi="Times New Roman"/>
          <w:b/>
          <w:bCs/>
          <w:sz w:val="28"/>
          <w:szCs w:val="28"/>
        </w:rPr>
        <w:t>QR</w:t>
      </w:r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-кодов, ПЦР-тестов и </w:t>
      </w:r>
      <w:proofErr w:type="spellStart"/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мед</w:t>
      </w:r>
      <w:proofErr w:type="gramStart"/>
      <w:r>
        <w:rPr>
          <w:rFonts w:ascii="Times New Roman" w:eastAsia="SimSun" w:hAnsi="Times New Roman"/>
          <w:b/>
          <w:bCs/>
          <w:sz w:val="28"/>
          <w:szCs w:val="28"/>
          <w:lang w:val="ru-RU"/>
        </w:rPr>
        <w:t>.</w:t>
      </w:r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о</w:t>
      </w:r>
      <w:proofErr w:type="gramEnd"/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тводов</w:t>
      </w:r>
      <w:proofErr w:type="spellEnd"/>
      <w:r w:rsidRPr="001413BB">
        <w:rPr>
          <w:rFonts w:ascii="Times New Roman" w:eastAsia="SimSu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SimSu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eastAsia="SimSun" w:hAnsi="Times New Roman"/>
          <w:b/>
          <w:bCs/>
          <w:sz w:val="28"/>
          <w:szCs w:val="28"/>
          <w:lang w:val="ru-RU"/>
        </w:rPr>
        <w:t xml:space="preserve">  </w:t>
      </w:r>
    </w:p>
    <w:p w:rsidR="0026784D" w:rsidRPr="00533EC0" w:rsidRDefault="0026784D">
      <w:pPr>
        <w:rPr>
          <w:lang w:val="ru-RU"/>
        </w:rPr>
      </w:pPr>
    </w:p>
    <w:sectPr w:rsidR="0026784D" w:rsidRPr="00533E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94"/>
    <w:rsid w:val="001E2FC7"/>
    <w:rsid w:val="0026784D"/>
    <w:rsid w:val="00294559"/>
    <w:rsid w:val="003A42E8"/>
    <w:rsid w:val="00440669"/>
    <w:rsid w:val="004A7F48"/>
    <w:rsid w:val="00533EC0"/>
    <w:rsid w:val="00C11FF1"/>
    <w:rsid w:val="00D95192"/>
    <w:rsid w:val="00DA4894"/>
    <w:rsid w:val="00E023D1"/>
    <w:rsid w:val="00E46411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9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5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5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9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5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5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user</cp:lastModifiedBy>
  <cp:revision>6</cp:revision>
  <dcterms:created xsi:type="dcterms:W3CDTF">2022-02-16T08:31:00Z</dcterms:created>
  <dcterms:modified xsi:type="dcterms:W3CDTF">2022-02-21T09:05:00Z</dcterms:modified>
</cp:coreProperties>
</file>