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0" w:rsidRDefault="002679B0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noProof/>
          <w:color w:val="202020"/>
        </w:rPr>
        <w:drawing>
          <wp:inline distT="0" distB="0" distL="0" distR="0">
            <wp:extent cx="6645910" cy="9121837"/>
            <wp:effectExtent l="19050" t="0" r="2540" b="0"/>
            <wp:docPr id="2" name="Рисунок 1" descr="F:\приказ №2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№20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B0" w:rsidRDefault="002679B0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679B0" w:rsidRDefault="002679B0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  <w:r w:rsidRPr="009F3778">
        <w:rPr>
          <w:rFonts w:ascii="Times New Roman" w:hAnsi="Times New Roman" w:cs="Times New Roman"/>
          <w:color w:val="202020"/>
        </w:rPr>
        <w:lastRenderedPageBreak/>
        <w:t>Приложение 1 к</w:t>
      </w:r>
    </w:p>
    <w:p w:rsidR="0020282C" w:rsidRPr="009F3778" w:rsidRDefault="0020282C" w:rsidP="008C4C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  <w:r w:rsidRPr="009F3778">
        <w:rPr>
          <w:rFonts w:ascii="Times New Roman" w:hAnsi="Times New Roman" w:cs="Times New Roman"/>
          <w:color w:val="202020"/>
        </w:rPr>
        <w:t>Приказу  от  26.10.2020 г. № 204</w:t>
      </w:r>
    </w:p>
    <w:p w:rsidR="0020282C" w:rsidRPr="009F3778" w:rsidRDefault="0020282C" w:rsidP="00202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02020"/>
        </w:rPr>
      </w:pPr>
      <w:r w:rsidRPr="009F3778">
        <w:rPr>
          <w:rFonts w:ascii="Times New Roman" w:hAnsi="Times New Roman" w:cs="Times New Roman"/>
          <w:b/>
          <w:bCs/>
          <w:color w:val="000000"/>
        </w:rPr>
        <w:t xml:space="preserve">План противодействия </w:t>
      </w:r>
      <w:r w:rsidRPr="009F3778">
        <w:rPr>
          <w:rFonts w:ascii="Times New Roman" w:hAnsi="Times New Roman" w:cs="Times New Roman"/>
          <w:b/>
          <w:bCs/>
          <w:color w:val="202020"/>
        </w:rPr>
        <w:t xml:space="preserve">коррупции </w:t>
      </w:r>
    </w:p>
    <w:p w:rsidR="0020282C" w:rsidRPr="009F3778" w:rsidRDefault="0020282C" w:rsidP="002028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F3778">
        <w:rPr>
          <w:rFonts w:ascii="Times New Roman" w:hAnsi="Times New Roman" w:cs="Times New Roman"/>
          <w:b/>
          <w:bCs/>
          <w:color w:val="202020"/>
        </w:rPr>
        <w:t xml:space="preserve">в </w:t>
      </w:r>
      <w:r w:rsidRPr="009F3778">
        <w:rPr>
          <w:rFonts w:ascii="Times New Roman" w:hAnsi="Times New Roman" w:cs="Times New Roman"/>
          <w:b/>
          <w:bCs/>
          <w:color w:val="000000"/>
        </w:rPr>
        <w:t xml:space="preserve">муниципальном общеобразовательном учреждении </w:t>
      </w:r>
    </w:p>
    <w:p w:rsidR="0020282C" w:rsidRPr="009F3778" w:rsidRDefault="0020282C" w:rsidP="002028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F3778">
        <w:rPr>
          <w:rFonts w:ascii="Times New Roman" w:hAnsi="Times New Roman" w:cs="Times New Roman"/>
          <w:b/>
          <w:bCs/>
          <w:color w:val="000000"/>
        </w:rPr>
        <w:t xml:space="preserve">                     Вагановская </w:t>
      </w:r>
      <w:proofErr w:type="gramStart"/>
      <w:r w:rsidRPr="009F3778">
        <w:rPr>
          <w:rFonts w:ascii="Times New Roman" w:hAnsi="Times New Roman" w:cs="Times New Roman"/>
          <w:b/>
          <w:bCs/>
          <w:color w:val="000000"/>
        </w:rPr>
        <w:t>средняя</w:t>
      </w:r>
      <w:proofErr w:type="gramEnd"/>
      <w:r w:rsidRPr="009F3778">
        <w:rPr>
          <w:rFonts w:ascii="Times New Roman" w:hAnsi="Times New Roman" w:cs="Times New Roman"/>
          <w:b/>
          <w:bCs/>
          <w:color w:val="000000"/>
        </w:rPr>
        <w:t xml:space="preserve"> общеобразовательная  школе на 2020-2021 год.</w:t>
      </w:r>
    </w:p>
    <w:p w:rsidR="0020282C" w:rsidRPr="009F3778" w:rsidRDefault="0020282C" w:rsidP="002028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842"/>
        <w:gridCol w:w="2092"/>
      </w:tblGrid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0282C" w:rsidRPr="008C4C82" w:rsidTr="002D5F4A">
        <w:tc>
          <w:tcPr>
            <w:tcW w:w="9571" w:type="dxa"/>
            <w:gridSpan w:val="4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1. Контроль соблюдения законодательства в области противодействия коррупции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</w:rPr>
              <w:t>Национальный план противодействия коррупции,  областная целевая программа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В установленные в плане сроки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Директор</w:t>
            </w:r>
          </w:p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Повышение уровня профилактики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1.2.Реализация мер по противодействию коррупции, предусмотренных ОЦП «Противодействие коррупции в Кемеровской области- Кузбассе», в части касающейся ОО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 xml:space="preserve">В соответствии с перечнем мер ОЦП 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ОМСУ МР, МУ,</w:t>
            </w:r>
          </w:p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Повышение уровня профилактики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1.3.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Мониторинг изменений </w:t>
            </w:r>
            <w:r w:rsidRPr="008C4C82">
              <w:rPr>
                <w:rFonts w:ascii="Times New Roman" w:hAnsi="Times New Roman" w:cs="Times New Roman"/>
                <w:color w:val="202020"/>
              </w:rPr>
              <w:t>действующего законодательства в области противодействия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1 раз в полгода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Повышение уровня профилактики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1.4. Рассмотрение вопросов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исполнения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законодательства в области </w:t>
            </w:r>
            <w:r w:rsidRPr="008C4C82">
              <w:rPr>
                <w:rFonts w:ascii="Times New Roman" w:hAnsi="Times New Roman" w:cs="Times New Roman"/>
                <w:color w:val="000000"/>
              </w:rPr>
              <w:t>противодействия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коррупции </w:t>
            </w: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>на</w:t>
            </w:r>
            <w:proofErr w:type="gramEnd"/>
            <w:r w:rsidRPr="008C4C82">
              <w:rPr>
                <w:rFonts w:ascii="Times New Roman" w:hAnsi="Times New Roman" w:cs="Times New Roman"/>
                <w:color w:val="202020"/>
              </w:rPr>
              <w:t>: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• педагогических </w:t>
            </w: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>советах</w:t>
            </w:r>
            <w:proofErr w:type="gramEnd"/>
            <w:r w:rsidRPr="008C4C82">
              <w:rPr>
                <w:rFonts w:ascii="Times New Roman" w:hAnsi="Times New Roman" w:cs="Times New Roman"/>
                <w:color w:val="202020"/>
              </w:rPr>
              <w:t>;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сентябрь, март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Директор,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Зам. </w:t>
            </w:r>
            <w:proofErr w:type="spellStart"/>
            <w:r w:rsidRPr="008C4C82">
              <w:rPr>
                <w:rFonts w:ascii="Times New Roman" w:hAnsi="Times New Roman" w:cs="Times New Roman"/>
                <w:color w:val="202020"/>
              </w:rPr>
              <w:t>по</w:t>
            </w:r>
            <w:r w:rsidRPr="008C4C82">
              <w:rPr>
                <w:rFonts w:ascii="Times New Roman" w:hAnsi="Times New Roman" w:cs="Times New Roman"/>
                <w:color w:val="000000"/>
              </w:rPr>
              <w:t>УВР</w:t>
            </w:r>
            <w:proofErr w:type="spell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Повышение уровня профилактики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Ежегодно,</w:t>
            </w:r>
            <w:r w:rsidRPr="008C4C82">
              <w:rPr>
                <w:rFonts w:ascii="Times New Roman" w:hAnsi="Times New Roman" w:cs="Times New Roman"/>
              </w:rPr>
              <w:br/>
              <w:t>до 30 апреля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8C4C82">
              <w:rPr>
                <w:rFonts w:ascii="Times New Roman" w:hAnsi="Times New Roman" w:cs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2C" w:rsidRPr="008C4C82" w:rsidTr="002D5F4A">
        <w:tc>
          <w:tcPr>
            <w:tcW w:w="9571" w:type="dxa"/>
            <w:gridSpan w:val="4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Меры по совершенствованию функционирования школы, контролю финансово-хозяйственной и образовательной   деятельности учреждения в целях предупреждения </w:t>
            </w: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lastRenderedPageBreak/>
              <w:t>2.1.Обеспечение наличия Журнала учета сообщений о совершенствовании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коррупционных правонарушений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работниками школы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Директор, секретарь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2.2. Оборудование стенда для родителей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наглядности деятельности по противодействию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2.3 Рассмотрение уведомлений о фактах обращений в целях склонения к совершенствованию коррупционных правонарушений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2.4.Проведение служебных проверок по фактам обращения физических и юридических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 или некачественного их предоставления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Комиссия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2.5 Проведение анализа </w:t>
            </w:r>
            <w:r w:rsidRPr="008C4C82">
              <w:rPr>
                <w:rFonts w:ascii="Times New Roman" w:hAnsi="Times New Roman" w:cs="Times New Roman"/>
                <w:color w:val="202020"/>
              </w:rPr>
              <w:t>результатов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рассмотрения обращений граждан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8C4C82">
              <w:rPr>
                <w:rFonts w:ascii="Times New Roman" w:hAnsi="Times New Roman" w:cs="Times New Roman"/>
                <w:color w:val="000000"/>
              </w:rPr>
              <w:t>фактах проявления коррупции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8C4C82">
              <w:rPr>
                <w:rFonts w:ascii="Times New Roman" w:hAnsi="Times New Roman" w:cs="Times New Roman"/>
                <w:color w:val="202020"/>
              </w:rPr>
              <w:t>раз в полгода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2.6.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Приведение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локальных нормативных актов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ОУ в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соответствие с </w:t>
            </w:r>
            <w:r w:rsidRPr="008C4C82">
              <w:rPr>
                <w:rFonts w:ascii="Times New Roman" w:hAnsi="Times New Roman" w:cs="Times New Roman"/>
                <w:color w:val="000000"/>
              </w:rPr>
              <w:t>требованиями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Законодательства о противодействии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коррупции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 мере изменений в законодательстве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Директор, комиссия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lastRenderedPageBreak/>
              <w:t xml:space="preserve">2.7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заказов на приобретение товаров, оказание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услуг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в </w:t>
            </w:r>
            <w:r w:rsidRPr="008C4C82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1 раз в квартал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Директор, контрактный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управляющий,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главный  бухгалтер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2.8. Осуществление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C4C82">
              <w:rPr>
                <w:rFonts w:ascii="Times New Roman" w:hAnsi="Times New Roman" w:cs="Times New Roman"/>
                <w:color w:val="000000"/>
              </w:rPr>
              <w:t xml:space="preserve"> целевым использованием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бюджетных средств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Главный бухгалтер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8C4C82"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По мере предоставления выплат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зам. </w:t>
            </w:r>
            <w:r w:rsidRPr="008C4C82">
              <w:rPr>
                <w:rFonts w:ascii="Times New Roman" w:hAnsi="Times New Roman" w:cs="Times New Roman"/>
                <w:color w:val="000000"/>
              </w:rPr>
              <w:t>директора,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руководители МО, председатель ПК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20282C" w:rsidRPr="008C4C82" w:rsidTr="002D5F4A">
        <w:tc>
          <w:tcPr>
            <w:tcW w:w="9571" w:type="dxa"/>
            <w:gridSpan w:val="4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Меры по правовому просвещению </w:t>
            </w:r>
            <w:proofErr w:type="spellStart"/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антикоррупционной</w:t>
            </w:r>
            <w:proofErr w:type="spellEnd"/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компетентности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сотрудников, обучающихся, их родителей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3.1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и проведение к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Международному дню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борьбы с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коррупцией    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мероприятий, </w:t>
            </w:r>
            <w:r w:rsidRPr="008C4C82">
              <w:rPr>
                <w:rFonts w:ascii="Times New Roman" w:hAnsi="Times New Roman" w:cs="Times New Roman"/>
                <w:color w:val="000000"/>
              </w:rPr>
              <w:t>направленных на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 формирование в обществе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нетерпимости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коррупционному поведению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ноябрь-декабрь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Зам. директора по </w:t>
            </w:r>
            <w:r w:rsidRPr="008C4C82">
              <w:rPr>
                <w:rFonts w:ascii="Times New Roman" w:hAnsi="Times New Roman" w:cs="Times New Roman"/>
                <w:color w:val="000000"/>
              </w:rPr>
              <w:t>ВР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C4C82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</w:rPr>
              <w:t xml:space="preserve"> мировоззрения и повышение общего уровня правосознания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3.2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Проведение тематических классных часов, тематических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конкурсов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среди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обучающихся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по </w:t>
            </w:r>
            <w:r w:rsidRPr="008C4C82">
              <w:rPr>
                <w:rFonts w:ascii="Times New Roman" w:hAnsi="Times New Roman" w:cs="Times New Roman"/>
                <w:color w:val="000000"/>
              </w:rPr>
              <w:t>правам ребенка, бесед на общешкольных родительских собраниях и т.д.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>Согласно плана</w:t>
            </w:r>
            <w:proofErr w:type="gramEnd"/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Замдиректора по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ВР,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proofErr w:type="spellStart"/>
            <w:r w:rsidRPr="008C4C82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8C4C82">
              <w:rPr>
                <w:rFonts w:ascii="Times New Roman" w:hAnsi="Times New Roman" w:cs="Times New Roman"/>
                <w:color w:val="000000"/>
              </w:rPr>
              <w:t>. руководители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C4C82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</w:rPr>
              <w:t xml:space="preserve"> мировоззрения и повышение общего уровня правосознания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3.3 Участие в районных конкурсах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по правовой тематике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По плану отдела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образования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Зам. директора по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ВР,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C4C82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</w:rPr>
              <w:t xml:space="preserve"> мировоззрения и повышение общего уровня </w:t>
            </w:r>
            <w:r w:rsidRPr="008C4C82">
              <w:rPr>
                <w:rFonts w:ascii="Times New Roman" w:hAnsi="Times New Roman" w:cs="Times New Roman"/>
              </w:rPr>
              <w:lastRenderedPageBreak/>
              <w:t>правосознания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lastRenderedPageBreak/>
              <w:t>3.4. Изучение проблемы коррупции в государстве в рамках тем учебной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программы на уроках права, обществознания.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8C4C82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8C4C8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C4C82">
              <w:rPr>
                <w:rFonts w:ascii="Times New Roman" w:hAnsi="Times New Roman" w:cs="Times New Roman"/>
                <w:color w:val="202020"/>
              </w:rPr>
              <w:t>года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Учителя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обществознания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C4C82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</w:rPr>
              <w:t xml:space="preserve"> мировоззрения и повышение общего уровня правосознания</w:t>
            </w:r>
          </w:p>
        </w:tc>
      </w:tr>
      <w:tr w:rsidR="0020282C" w:rsidRPr="008C4C82" w:rsidTr="002D5F4A">
        <w:tc>
          <w:tcPr>
            <w:tcW w:w="9571" w:type="dxa"/>
            <w:gridSpan w:val="4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4. Взаимодействие ОУ и родителей (законных представителей) обучающихся ОУ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4.1. Информирование родителей (законных представителей) о правилах приема в ОУ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4.2.Проведение ежегодного опроса родителей (законных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представителей) обучающихся,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Классные руководители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4.3. Размещение на сайте ОУ ежегодного публичного отчета о деятельности ОУ, ПФХД и муниципального задания с отчётом об их исполнении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Согласно регламенту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4.4. Осуществление личного приёма граждан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администрацией учреждения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8C4C82">
              <w:rPr>
                <w:rFonts w:ascii="Times New Roman" w:hAnsi="Times New Roman" w:cs="Times New Roman"/>
                <w:bCs/>
                <w:color w:val="000000"/>
              </w:rPr>
              <w:t>Согласно графика</w:t>
            </w:r>
            <w:proofErr w:type="gramEnd"/>
            <w:r w:rsidRPr="008C4C82">
              <w:rPr>
                <w:rFonts w:ascii="Times New Roman" w:hAnsi="Times New Roman" w:cs="Times New Roman"/>
                <w:bCs/>
                <w:color w:val="000000"/>
              </w:rPr>
              <w:t xml:space="preserve"> работы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4.5. Обеспечение соблюдения порядка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административных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процедур по приёму и рассмотрению жалоб и обращений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граждан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По мере поступления жалоб и обращений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4.6. Экспертиза жалоб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Pr="008C4C82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через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информационные с каналы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связи (электронная почта, телефон, вопросы с сайта школы) на предмет установления фактов проявления </w:t>
            </w:r>
            <w:r w:rsidRPr="008C4C82">
              <w:rPr>
                <w:rFonts w:ascii="Times New Roman" w:hAnsi="Times New Roman" w:cs="Times New Roman"/>
                <w:color w:val="202020"/>
              </w:rPr>
              <w:lastRenderedPageBreak/>
              <w:t>коррупции должностными лицами школы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lastRenderedPageBreak/>
              <w:t>По мере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поступления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lastRenderedPageBreak/>
              <w:t xml:space="preserve">4.7. Использование прямых телефонных линий </w:t>
            </w: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>с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>директором в целях выявления фактов вымогательства,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взяточничества и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других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проявлений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коррупции,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а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также для более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активного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привлечения общественности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к </w:t>
            </w:r>
            <w:proofErr w:type="spellStart"/>
            <w:r w:rsidRPr="008C4C82">
              <w:rPr>
                <w:rFonts w:ascii="Times New Roman" w:hAnsi="Times New Roman" w:cs="Times New Roman"/>
                <w:color w:val="202020"/>
              </w:rPr>
              <w:t>борьбес</w:t>
            </w:r>
            <w:proofErr w:type="spellEnd"/>
            <w:r w:rsidRPr="008C4C82">
              <w:rPr>
                <w:rFonts w:ascii="Times New Roman" w:hAnsi="Times New Roman" w:cs="Times New Roman"/>
                <w:color w:val="202020"/>
              </w:rPr>
              <w:t xml:space="preserve"> данными </w:t>
            </w:r>
            <w:r w:rsidRPr="008C4C82">
              <w:rPr>
                <w:rFonts w:ascii="Times New Roman" w:hAnsi="Times New Roman" w:cs="Times New Roman"/>
                <w:color w:val="000000"/>
              </w:rPr>
              <w:t>правонарушениями.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По мере выявления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4.8 Обеспечение функционирования </w:t>
            </w:r>
            <w:r w:rsidRPr="008C4C82">
              <w:rPr>
                <w:rFonts w:ascii="Times New Roman" w:hAnsi="Times New Roman" w:cs="Times New Roman"/>
                <w:color w:val="000000"/>
              </w:rPr>
              <w:t>сайта ОУ, в соответствии с действующим законодательством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за сайт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Повышение информационной открытости деятельности ОО  по противодействию коррупции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4.9 Обеспечение информационной безопасности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8C4C82">
              <w:rPr>
                <w:rFonts w:ascii="Times New Roman" w:hAnsi="Times New Roman" w:cs="Times New Roman"/>
                <w:color w:val="000000"/>
              </w:rPr>
              <w:t xml:space="preserve"> экзаменационных материалов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В период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ГИА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УВР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4.10 Совершенствование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C4C82">
              <w:rPr>
                <w:rFonts w:ascii="Times New Roman" w:hAnsi="Times New Roman" w:cs="Times New Roman"/>
                <w:color w:val="000000"/>
              </w:rPr>
              <w:t xml:space="preserve"> организацией и проведением ЕГЭ,  ОГЭ, ГВЭ: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• развитие института общественного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наблюдения;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• организация информирования участников ГИА  и их родителей (законных представителей);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• определение ответственности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должностных лиц, привлекаемых к подготовке и проведению ГИА за неисполнение, ненадлежащее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выполнение обязанностей и злоупотребление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lastRenderedPageBreak/>
              <w:t>служебным положением;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• обеспечение ознакомления участников ГИА  с полученными ими результатами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  <w:tr w:rsidR="0020282C" w:rsidRPr="008C4C82" w:rsidTr="002D5F4A">
        <w:trPr>
          <w:trHeight w:val="1192"/>
        </w:trPr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lastRenderedPageBreak/>
              <w:t>4.11. Включение в планы воспитательной работы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proofErr w:type="spellStart"/>
            <w:r w:rsidRPr="008C4C82">
              <w:rPr>
                <w:rFonts w:ascii="Times New Roman" w:hAnsi="Times New Roman" w:cs="Times New Roman"/>
                <w:color w:val="202020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  <w:color w:val="202020"/>
              </w:rPr>
              <w:t xml:space="preserve"> просвещения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Зам директора по ВР,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4C82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8C4C8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C4C82">
              <w:rPr>
                <w:rFonts w:ascii="Times New Roman" w:hAnsi="Times New Roman" w:cs="Times New Roman"/>
                <w:color w:val="000000"/>
              </w:rPr>
              <w:t>уководители</w:t>
            </w:r>
            <w:proofErr w:type="spellEnd"/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8C4C82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C4C82">
              <w:rPr>
                <w:rFonts w:ascii="Times New Roman" w:hAnsi="Times New Roman" w:cs="Times New Roman"/>
              </w:rPr>
              <w:t xml:space="preserve"> мировоззрения и повышение общего уровня правосознания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4.12.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Усиление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контроля </w:t>
            </w:r>
            <w:proofErr w:type="spellStart"/>
            <w:r w:rsidRPr="008C4C82">
              <w:rPr>
                <w:rFonts w:ascii="Times New Roman" w:hAnsi="Times New Roman" w:cs="Times New Roman"/>
                <w:color w:val="202020"/>
              </w:rPr>
              <w:t>за</w:t>
            </w:r>
            <w:r w:rsidRPr="008C4C82">
              <w:rPr>
                <w:rFonts w:ascii="Times New Roman" w:hAnsi="Times New Roman" w:cs="Times New Roman"/>
                <w:color w:val="000000"/>
              </w:rPr>
              <w:t>недопущением</w:t>
            </w:r>
            <w:proofErr w:type="spellEnd"/>
            <w:r w:rsidRPr="008C4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4C82">
              <w:rPr>
                <w:rFonts w:ascii="Times New Roman" w:hAnsi="Times New Roman" w:cs="Times New Roman"/>
                <w:color w:val="202020"/>
              </w:rPr>
              <w:t>фактов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неправомерного взимания денежных </w:t>
            </w:r>
            <w:r w:rsidRPr="008C4C82">
              <w:rPr>
                <w:rFonts w:ascii="Times New Roman" w:hAnsi="Times New Roman" w:cs="Times New Roman"/>
                <w:color w:val="202020"/>
              </w:rPr>
              <w:t>сре</w:t>
            </w: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 xml:space="preserve">дств с </w:t>
            </w:r>
            <w:r w:rsidRPr="008C4C82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C4C82">
              <w:rPr>
                <w:rFonts w:ascii="Times New Roman" w:hAnsi="Times New Roman" w:cs="Times New Roman"/>
                <w:color w:val="000000"/>
              </w:rPr>
              <w:t xml:space="preserve">одителей (законных </w:t>
            </w:r>
            <w:r w:rsidRPr="008C4C82">
              <w:rPr>
                <w:rFonts w:ascii="Times New Roman" w:hAnsi="Times New Roman" w:cs="Times New Roman"/>
                <w:color w:val="202020"/>
              </w:rPr>
              <w:t>представителей)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02020"/>
              </w:rPr>
            </w:pPr>
            <w:r w:rsidRPr="008C4C82">
              <w:rPr>
                <w:rFonts w:ascii="Times New Roman" w:hAnsi="Times New Roman" w:cs="Times New Roman"/>
                <w:color w:val="202020"/>
              </w:rPr>
              <w:t xml:space="preserve">4.13.Организация систематического </w:t>
            </w:r>
            <w:proofErr w:type="gramStart"/>
            <w:r w:rsidRPr="008C4C82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Pr="008C4C82">
              <w:rPr>
                <w:rFonts w:ascii="Times New Roman" w:hAnsi="Times New Roman" w:cs="Times New Roman"/>
                <w:color w:val="202020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Противодействие коррупционным проявлениям</w:t>
            </w:r>
          </w:p>
        </w:tc>
      </w:tr>
      <w:tr w:rsidR="0020282C" w:rsidRPr="008C4C82" w:rsidTr="002D5F4A">
        <w:tc>
          <w:tcPr>
            <w:tcW w:w="9571" w:type="dxa"/>
            <w:gridSpan w:val="4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/>
                <w:bCs/>
                <w:color w:val="000000"/>
              </w:rPr>
              <w:t>5. Организация взаимодействия с правоохранительными органами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282C" w:rsidRPr="008C4C82" w:rsidTr="002D5F4A">
        <w:tc>
          <w:tcPr>
            <w:tcW w:w="365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 xml:space="preserve">5.1. Обмен информацией в рамках межсетевого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взаимодействия </w:t>
            </w:r>
            <w:r w:rsidRPr="008C4C8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8C4C82">
              <w:rPr>
                <w:rFonts w:ascii="Times New Roman" w:hAnsi="Times New Roman" w:cs="Times New Roman"/>
                <w:color w:val="202020"/>
              </w:rPr>
              <w:t xml:space="preserve">объёме </w:t>
            </w:r>
            <w:r w:rsidRPr="008C4C82">
              <w:rPr>
                <w:rFonts w:ascii="Times New Roman" w:hAnsi="Times New Roman" w:cs="Times New Roman"/>
                <w:color w:val="000000"/>
              </w:rPr>
              <w:t>компетенции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C4C82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184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</w:tcPr>
          <w:p w:rsidR="0020282C" w:rsidRPr="008C4C82" w:rsidRDefault="0020282C" w:rsidP="002D5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4C82">
              <w:rPr>
                <w:rFonts w:ascii="Times New Roman" w:hAnsi="Times New Roman" w:cs="Times New Roman"/>
              </w:rPr>
              <w:t>Обеспечение  противодействия коррупционным проявлениям</w:t>
            </w:r>
          </w:p>
        </w:tc>
      </w:tr>
    </w:tbl>
    <w:p w:rsidR="0020282C" w:rsidRPr="009F3778" w:rsidRDefault="0020282C" w:rsidP="0020282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20282C" w:rsidRPr="009F3778" w:rsidRDefault="0020282C" w:rsidP="002028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</w:p>
    <w:p w:rsidR="0020282C" w:rsidRDefault="0020282C" w:rsidP="008C4C82">
      <w:pPr>
        <w:tabs>
          <w:tab w:val="left" w:pos="9765"/>
        </w:tabs>
        <w:autoSpaceDE w:val="0"/>
        <w:autoSpaceDN w:val="0"/>
        <w:adjustRightInd w:val="0"/>
        <w:rPr>
          <w:color w:val="202020"/>
        </w:rPr>
      </w:pPr>
    </w:p>
    <w:p w:rsidR="0020282C" w:rsidRPr="009F3778" w:rsidRDefault="0020282C" w:rsidP="002028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  <w:r w:rsidRPr="009F3778">
        <w:rPr>
          <w:rFonts w:ascii="Times New Roman" w:hAnsi="Times New Roman" w:cs="Times New Roman"/>
          <w:color w:val="202020"/>
        </w:rPr>
        <w:lastRenderedPageBreak/>
        <w:t xml:space="preserve">Приложение 2 </w:t>
      </w:r>
      <w:proofErr w:type="gramStart"/>
      <w:r w:rsidRPr="009F3778">
        <w:rPr>
          <w:rFonts w:ascii="Times New Roman" w:hAnsi="Times New Roman" w:cs="Times New Roman"/>
          <w:color w:val="202020"/>
        </w:rPr>
        <w:t>к</w:t>
      </w:r>
      <w:proofErr w:type="gramEnd"/>
    </w:p>
    <w:p w:rsidR="0020282C" w:rsidRPr="009F3778" w:rsidRDefault="0020282C" w:rsidP="009F37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02020"/>
        </w:rPr>
      </w:pPr>
      <w:r w:rsidRPr="009F3778">
        <w:rPr>
          <w:rFonts w:ascii="Times New Roman" w:hAnsi="Times New Roman" w:cs="Times New Roman"/>
          <w:color w:val="202020"/>
        </w:rPr>
        <w:t>Приказу  от  26.10.2020 г. № 204</w:t>
      </w:r>
    </w:p>
    <w:p w:rsidR="0020282C" w:rsidRPr="009F3778" w:rsidRDefault="0020282C" w:rsidP="0020282C">
      <w:pPr>
        <w:jc w:val="center"/>
        <w:rPr>
          <w:rFonts w:ascii="Times New Roman" w:hAnsi="Times New Roman" w:cs="Times New Roman"/>
          <w:b/>
        </w:rPr>
      </w:pPr>
      <w:r w:rsidRPr="009F3778">
        <w:rPr>
          <w:rFonts w:ascii="Times New Roman" w:hAnsi="Times New Roman" w:cs="Times New Roman"/>
          <w:b/>
        </w:rPr>
        <w:t xml:space="preserve">План мероприятий по правовому просвещению, </w:t>
      </w:r>
      <w:proofErr w:type="spellStart"/>
      <w:r w:rsidRPr="009F3778">
        <w:rPr>
          <w:rFonts w:ascii="Times New Roman" w:hAnsi="Times New Roman" w:cs="Times New Roman"/>
          <w:b/>
        </w:rPr>
        <w:t>антикоррупционной</w:t>
      </w:r>
      <w:proofErr w:type="spellEnd"/>
      <w:r w:rsidRPr="009F3778">
        <w:rPr>
          <w:rFonts w:ascii="Times New Roman" w:hAnsi="Times New Roman" w:cs="Times New Roman"/>
          <w:b/>
        </w:rPr>
        <w:t xml:space="preserve"> компетентности в </w:t>
      </w:r>
      <w:r w:rsidRPr="009F3778">
        <w:rPr>
          <w:rFonts w:ascii="Times New Roman" w:hAnsi="Times New Roman" w:cs="Times New Roman"/>
          <w:b/>
          <w:bCs/>
          <w:color w:val="000000"/>
        </w:rPr>
        <w:t>Вагановской</w:t>
      </w:r>
      <w:r w:rsidRPr="009F3778">
        <w:rPr>
          <w:rFonts w:ascii="Times New Roman" w:hAnsi="Times New Roman" w:cs="Times New Roman"/>
          <w:b/>
        </w:rPr>
        <w:t xml:space="preserve"> средней общеобразовательной школе </w:t>
      </w:r>
      <w:proofErr w:type="gramStart"/>
      <w:r w:rsidRPr="009F3778">
        <w:rPr>
          <w:rFonts w:ascii="Times New Roman" w:hAnsi="Times New Roman" w:cs="Times New Roman"/>
          <w:b/>
        </w:rPr>
        <w:t>на</w:t>
      </w:r>
      <w:proofErr w:type="gramEnd"/>
      <w:r w:rsidRPr="009F3778">
        <w:rPr>
          <w:rFonts w:ascii="Times New Roman" w:hAnsi="Times New Roman" w:cs="Times New Roman"/>
          <w:b/>
        </w:rPr>
        <w:t xml:space="preserve">  </w:t>
      </w:r>
    </w:p>
    <w:p w:rsidR="0020282C" w:rsidRPr="009F3778" w:rsidRDefault="0020282C" w:rsidP="00202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78">
        <w:rPr>
          <w:rFonts w:ascii="Times New Roman" w:hAnsi="Times New Roman" w:cs="Times New Roman"/>
          <w:b/>
        </w:rPr>
        <w:t>2020– 2021 учебный год</w:t>
      </w:r>
    </w:p>
    <w:tbl>
      <w:tblPr>
        <w:tblStyle w:val="a7"/>
        <w:tblW w:w="10461" w:type="dxa"/>
        <w:tblLook w:val="04A0"/>
      </w:tblPr>
      <w:tblGrid>
        <w:gridCol w:w="535"/>
        <w:gridCol w:w="2845"/>
        <w:gridCol w:w="1538"/>
        <w:gridCol w:w="1754"/>
        <w:gridCol w:w="1721"/>
        <w:gridCol w:w="2068"/>
      </w:tblGrid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37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3778">
              <w:rPr>
                <w:rFonts w:ascii="Times New Roman" w:hAnsi="Times New Roman" w:cs="Times New Roman"/>
              </w:rPr>
              <w:t>/</w:t>
            </w:r>
            <w:proofErr w:type="spellStart"/>
            <w:r w:rsidRPr="009F37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Место проведения (ОО)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Предполагаемая дата проведения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Категория и предполагаемое количество участников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377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778"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2C" w:rsidRPr="009F3778" w:rsidRDefault="0020282C" w:rsidP="002D5F4A">
            <w:pPr>
              <w:jc w:val="center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6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Единый день правовых знаний «Что я знаю о своих правах?» </w:t>
            </w:r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1 квартал 2020г.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 – 10 класс (123)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Зам. директора  по  УВР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Конкурс творческих работ: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«Легко ли быть честным?»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2 квартал 2020г.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8 – 10 класс (56)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Диспуты: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«Много денег не бывает»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 «Справедливо или несправедливо»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3 квартал 2020г.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2 – 4 класс (58)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Зам. директора  по  УВР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Классные часы, посвященные международному Дню </w:t>
            </w:r>
            <w:proofErr w:type="spellStart"/>
            <w:r w:rsidRPr="009F3778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9F3778">
              <w:rPr>
                <w:rFonts w:ascii="Times New Roman" w:hAnsi="Times New Roman" w:cs="Times New Roman"/>
              </w:rPr>
              <w:t>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Деньги свои и чужие;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«Своего спасибо не жалей, а чужого не жди»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«Хорошо тому делать добро, кто его помнит»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«Можно ли противодействовать коррупции?»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4 квартал 2020г.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 – 10 класс (123)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9F377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F3778">
              <w:rPr>
                <w:rFonts w:ascii="Times New Roman" w:hAnsi="Times New Roman" w:cs="Times New Roman"/>
              </w:rPr>
              <w:t xml:space="preserve"> плакатов «Нет коррупции!»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1 квартал 2021г.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 – 10 класс (123)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Зам. директора  по  УВР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F3778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Правовой всеобуч «Час правовых знаний для родителей»: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«Правовая ответственность несовершеннолетних»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«Конфликтные ситуации и выход из них»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2 квартал 2021г.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Родители 1 – 4 классов (58)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Зам. директора  по  УВР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Круглые столы: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«Методы борьбы с коррупцией и их эффективность»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«Коррупция – угроза для </w:t>
            </w:r>
            <w:r w:rsidRPr="009F3778">
              <w:rPr>
                <w:rFonts w:ascii="Times New Roman" w:hAnsi="Times New Roman" w:cs="Times New Roman"/>
              </w:rPr>
              <w:lastRenderedPageBreak/>
              <w:t>демократического государства»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lastRenderedPageBreak/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3 квартал 2021г.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 – 10 класс (123)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Зам. директора  по  УВР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Классные </w:t>
            </w:r>
            <w:r w:rsidRPr="009F3778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20282C" w:rsidRPr="009F3778" w:rsidTr="002D5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 xml:space="preserve">Классные часы, посвященные международному Дню </w:t>
            </w:r>
            <w:proofErr w:type="spellStart"/>
            <w:r w:rsidRPr="009F3778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9F3778">
              <w:rPr>
                <w:rFonts w:ascii="Times New Roman" w:hAnsi="Times New Roman" w:cs="Times New Roman"/>
              </w:rPr>
              <w:t>: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«Отношение к деньгам как к проверке нравственной стойкости человека»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«По законам справедливости»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«Мое отношение к коррупции»</w:t>
            </w:r>
          </w:p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«Коррупция как способ борьбы за власть»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МБОУ «Вагановская СОШ»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4 квартал 2021г.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5 – 10 класс (123)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82C" w:rsidRPr="009F3778" w:rsidRDefault="0020282C" w:rsidP="002D5F4A">
            <w:pPr>
              <w:jc w:val="both"/>
              <w:rPr>
                <w:rFonts w:ascii="Times New Roman" w:hAnsi="Times New Roman" w:cs="Times New Roman"/>
              </w:rPr>
            </w:pPr>
            <w:r w:rsidRPr="009F37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20282C" w:rsidRPr="009F3778" w:rsidRDefault="0020282C" w:rsidP="0020282C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DF4263" w:rsidRPr="009F3778" w:rsidRDefault="00DF4263">
      <w:pPr>
        <w:rPr>
          <w:rFonts w:ascii="Times New Roman" w:hAnsi="Times New Roman" w:cs="Times New Roman"/>
        </w:rPr>
      </w:pPr>
    </w:p>
    <w:sectPr w:rsidR="00DF4263" w:rsidRPr="009F3778" w:rsidSect="0032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82C"/>
    <w:rsid w:val="00133055"/>
    <w:rsid w:val="0020282C"/>
    <w:rsid w:val="002679B0"/>
    <w:rsid w:val="008C4C82"/>
    <w:rsid w:val="00964757"/>
    <w:rsid w:val="009F3778"/>
    <w:rsid w:val="00DF4263"/>
    <w:rsid w:val="00F8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0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2028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202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028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20282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1602</Words>
  <Characters>9134</Characters>
  <Application>Microsoft Office Word</Application>
  <DocSecurity>0</DocSecurity>
  <Lines>76</Lines>
  <Paragraphs>21</Paragraphs>
  <ScaleCrop>false</ScaleCrop>
  <Company>Grizli777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2020-10-26T05:45:00Z</dcterms:created>
  <dcterms:modified xsi:type="dcterms:W3CDTF">2020-10-26T08:19:00Z</dcterms:modified>
</cp:coreProperties>
</file>