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0E" w:rsidRPr="005E0889" w:rsidRDefault="00F85B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  </w:t>
      </w:r>
      <w:r w:rsidR="005E0889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5E0889" w:rsidRPr="005E0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 июня состоялось закрытие </w:t>
      </w:r>
      <w:r w:rsidR="00945F04">
        <w:rPr>
          <w:rFonts w:ascii="Times New Roman" w:hAnsi="Times New Roman" w:cs="Times New Roman"/>
          <w:sz w:val="24"/>
          <w:szCs w:val="24"/>
          <w:shd w:val="clear" w:color="auto" w:fill="FFFFFF"/>
        </w:rPr>
        <w:t>пришкольного лагеря «Солнышко» на базе МБОУ «</w:t>
      </w:r>
      <w:proofErr w:type="spellStart"/>
      <w:r w:rsidR="00945F04">
        <w:rPr>
          <w:rFonts w:ascii="Times New Roman" w:hAnsi="Times New Roman" w:cs="Times New Roman"/>
          <w:sz w:val="24"/>
          <w:szCs w:val="24"/>
          <w:shd w:val="clear" w:color="auto" w:fill="FFFFFF"/>
        </w:rPr>
        <w:t>Вагановская</w:t>
      </w:r>
      <w:proofErr w:type="spellEnd"/>
      <w:r w:rsidR="00945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СОШ». </w:t>
      </w:r>
      <w:r w:rsidR="005E0889" w:rsidRPr="005E0889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Традиционно на закрытии лагерной смены ребята вспоминают все лучшее, что произошло с ними в течение смены. Лучшие концертные номера в этот день были представлены в спортивном зале школы. Ребята поблагодарили за интересную, полную событий жизнь, поваров и всех воспитателей!</w:t>
      </w:r>
    </w:p>
    <w:p w:rsidR="00F85B8E" w:rsidRDefault="00F85B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E0889" w:rsidRPr="005E0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Программа лагеря была достаточно насыщенная:  походы в библиотеку, спортивные игры, также проводились всевозможные викторины, тематические дни. Ежедневно проходила утренняя зарядка. Воспитательную работу в лагере проводили согласно плану. Все мероприятия сочетали различные виды деятельности. Дети активно отдохнули в пришкольном лагере. </w:t>
      </w:r>
    </w:p>
    <w:p w:rsidR="00F85B8E" w:rsidRDefault="00F85B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E0889" w:rsidRPr="005E088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Организуя разнообразную и по формам, и по содержанию работу, педагогический коллектив создал все условия для того, чтобы как можно больше положительных качеств ребят проявилось, активизировалось и развивалось, а также помог детям освоить различные виды деятельности, приобрести конкретные знания и умения, формировать лидерские качества</w:t>
      </w:r>
    </w:p>
    <w:p w:rsidR="00F85B8E" w:rsidRDefault="00F85B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5980" cy="4455795"/>
            <wp:effectExtent l="19050" t="0" r="7620" b="0"/>
            <wp:docPr id="1" name="Рисунок 1" descr="C:\Users\Ваганово сош\Downloads\0a243672-1e7b-49fe-8608-7b6e5bdd8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ганово сош\Downloads\0a243672-1e7b-49fe-8608-7b6e5bdd8c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8E" w:rsidRDefault="00F85B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5B8E" w:rsidRDefault="00F85B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0889" w:rsidRPr="005E0889" w:rsidRDefault="00F85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35980" cy="4455795"/>
            <wp:effectExtent l="19050" t="0" r="7620" b="0"/>
            <wp:docPr id="2" name="Рисунок 2" descr="C:\Users\Ваганово сош\Downloads\8db94d97-8381-4c11-a58a-b72d6b61c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ганово сош\Downloads\8db94d97-8381-4c11-a58a-b72d6b61ca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89" w:rsidRPr="005E08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5E0889" w:rsidRPr="005E0889" w:rsidSect="006C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889"/>
    <w:rsid w:val="0012174D"/>
    <w:rsid w:val="005E0889"/>
    <w:rsid w:val="006C471D"/>
    <w:rsid w:val="00945F04"/>
    <w:rsid w:val="00B84FD9"/>
    <w:rsid w:val="00CF0E19"/>
    <w:rsid w:val="00F8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Ваганово сош</cp:lastModifiedBy>
  <cp:revision>4</cp:revision>
  <dcterms:created xsi:type="dcterms:W3CDTF">2022-06-24T04:52:00Z</dcterms:created>
  <dcterms:modified xsi:type="dcterms:W3CDTF">2022-06-24T05:40:00Z</dcterms:modified>
</cp:coreProperties>
</file>