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E1" w:rsidRPr="00E27001" w:rsidRDefault="00E27001" w:rsidP="00E2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0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27001" w:rsidRDefault="00E27001" w:rsidP="00E27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7001">
        <w:rPr>
          <w:rFonts w:ascii="Times New Roman" w:hAnsi="Times New Roman" w:cs="Times New Roman"/>
          <w:b/>
          <w:sz w:val="28"/>
          <w:szCs w:val="28"/>
          <w:u w:val="single"/>
        </w:rPr>
        <w:t>«Вагановская средняя общеобразовательная школа»</w:t>
      </w:r>
    </w:p>
    <w:p w:rsidR="00E27001" w:rsidRDefault="00E27001" w:rsidP="00E27001">
      <w:pPr>
        <w:rPr>
          <w:rFonts w:ascii="Times New Roman" w:hAnsi="Times New Roman" w:cs="Times New Roman"/>
          <w:sz w:val="32"/>
          <w:szCs w:val="32"/>
        </w:rPr>
      </w:pPr>
    </w:p>
    <w:p w:rsidR="00E27001" w:rsidRPr="00E27001" w:rsidRDefault="00E27001" w:rsidP="00E2700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27001">
        <w:rPr>
          <w:rFonts w:ascii="Times New Roman" w:hAnsi="Times New Roman" w:cs="Times New Roman"/>
          <w:bCs/>
          <w:color w:val="auto"/>
        </w:rPr>
        <w:t xml:space="preserve">Утверждаю: </w:t>
      </w:r>
    </w:p>
    <w:p w:rsidR="00E27001" w:rsidRPr="00E27001" w:rsidRDefault="00E27001" w:rsidP="00E2700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E27001">
        <w:rPr>
          <w:rFonts w:ascii="Times New Roman" w:hAnsi="Times New Roman" w:cs="Times New Roman"/>
          <w:bCs/>
          <w:color w:val="auto"/>
        </w:rPr>
        <w:t>Директор МБОУ «Вагановская СОШ»</w:t>
      </w:r>
    </w:p>
    <w:p w:rsidR="00E27001" w:rsidRPr="00E27001" w:rsidRDefault="00E27001" w:rsidP="00E2700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E27001">
        <w:rPr>
          <w:rFonts w:ascii="Times New Roman" w:hAnsi="Times New Roman" w:cs="Times New Roman"/>
          <w:bCs/>
          <w:color w:val="auto"/>
        </w:rPr>
        <w:t>_____________А.М.Сафронов</w:t>
      </w:r>
    </w:p>
    <w:p w:rsidR="00E27001" w:rsidRPr="00E27001" w:rsidRDefault="00E27001" w:rsidP="00E27001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E27001">
        <w:rPr>
          <w:rFonts w:ascii="Times New Roman" w:hAnsi="Times New Roman" w:cs="Times New Roman"/>
          <w:bCs/>
          <w:color w:val="auto"/>
        </w:rPr>
        <w:t xml:space="preserve">                           (приказ от </w:t>
      </w:r>
      <w:r w:rsidR="006B4C06">
        <w:rPr>
          <w:rFonts w:ascii="Times New Roman" w:hAnsi="Times New Roman" w:cs="Times New Roman"/>
          <w:bCs/>
          <w:color w:val="auto"/>
        </w:rPr>
        <w:t>30</w:t>
      </w:r>
      <w:r w:rsidRPr="00E27001">
        <w:rPr>
          <w:rFonts w:ascii="Times New Roman" w:hAnsi="Times New Roman" w:cs="Times New Roman"/>
          <w:bCs/>
          <w:color w:val="auto"/>
        </w:rPr>
        <w:t>.0</w:t>
      </w:r>
      <w:r w:rsidR="006B4C06">
        <w:rPr>
          <w:rFonts w:ascii="Times New Roman" w:hAnsi="Times New Roman" w:cs="Times New Roman"/>
          <w:bCs/>
          <w:color w:val="auto"/>
        </w:rPr>
        <w:t>8</w:t>
      </w:r>
      <w:r w:rsidRPr="00E27001">
        <w:rPr>
          <w:rFonts w:ascii="Times New Roman" w:hAnsi="Times New Roman" w:cs="Times New Roman"/>
          <w:bCs/>
          <w:color w:val="auto"/>
        </w:rPr>
        <w:t xml:space="preserve">.2018 г. № </w:t>
      </w:r>
      <w:r w:rsidR="006B4C06">
        <w:rPr>
          <w:rFonts w:ascii="Times New Roman" w:hAnsi="Times New Roman" w:cs="Times New Roman"/>
          <w:bCs/>
          <w:color w:val="auto"/>
        </w:rPr>
        <w:t>140/1</w:t>
      </w:r>
      <w:r w:rsidRPr="00E27001">
        <w:rPr>
          <w:rFonts w:ascii="Times New Roman" w:hAnsi="Times New Roman" w:cs="Times New Roman"/>
          <w:bCs/>
          <w:color w:val="auto"/>
        </w:rPr>
        <w:t>)</w:t>
      </w:r>
    </w:p>
    <w:p w:rsidR="00E27001" w:rsidRPr="00E27001" w:rsidRDefault="00E27001" w:rsidP="00E27001">
      <w:pPr>
        <w:tabs>
          <w:tab w:val="left" w:pos="6690"/>
        </w:tabs>
        <w:rPr>
          <w:rFonts w:ascii="Times New Roman" w:hAnsi="Times New Roman" w:cs="Times New Roman"/>
          <w:sz w:val="32"/>
          <w:szCs w:val="32"/>
        </w:rPr>
      </w:pPr>
    </w:p>
    <w:p w:rsidR="00E27001" w:rsidRDefault="00E27001" w:rsidP="00E270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001" w:rsidRDefault="00E27001" w:rsidP="00E270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001" w:rsidRDefault="00E27001" w:rsidP="00E270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001" w:rsidRDefault="00E27001" w:rsidP="00E270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001" w:rsidRDefault="00E27001" w:rsidP="00E27001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27001">
        <w:rPr>
          <w:rFonts w:ascii="Times New Roman" w:hAnsi="Times New Roman" w:cs="Times New Roman"/>
          <w:b/>
          <w:sz w:val="28"/>
          <w:szCs w:val="28"/>
        </w:rPr>
        <w:br/>
        <w:t>учета мнения советов обучающихся, родителей (законных представителей) несовершеннолетних обучающихся, иных представительных органов обучающихся</w:t>
      </w:r>
    </w:p>
    <w:p w:rsidR="00E27001" w:rsidRPr="00E27001" w:rsidRDefault="00E27001" w:rsidP="00E270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001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27001" w:rsidRPr="00E27001" w:rsidRDefault="00E27001" w:rsidP="00E270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7001">
        <w:rPr>
          <w:rFonts w:ascii="Times New Roman" w:hAnsi="Times New Roman" w:cs="Times New Roman"/>
          <w:sz w:val="32"/>
          <w:szCs w:val="32"/>
        </w:rPr>
        <w:t>«Вагановская средняя общеобразовательная школа»</w:t>
      </w:r>
    </w:p>
    <w:p w:rsidR="00E27001" w:rsidRDefault="00E27001" w:rsidP="00E27001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01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</w:t>
      </w:r>
    </w:p>
    <w:p w:rsidR="00E27001" w:rsidRPr="00E27001" w:rsidRDefault="00E27001" w:rsidP="00E270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001">
        <w:rPr>
          <w:rFonts w:ascii="Times New Roman" w:hAnsi="Times New Roman" w:cs="Times New Roman"/>
          <w:bCs/>
          <w:sz w:val="24"/>
          <w:szCs w:val="24"/>
        </w:rPr>
        <w:t>Решением педагогического совета</w:t>
      </w:r>
    </w:p>
    <w:p w:rsidR="00E27001" w:rsidRPr="00E27001" w:rsidRDefault="00E27001" w:rsidP="00E270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001">
        <w:rPr>
          <w:rFonts w:ascii="Times New Roman" w:hAnsi="Times New Roman" w:cs="Times New Roman"/>
          <w:bCs/>
          <w:sz w:val="24"/>
          <w:szCs w:val="24"/>
        </w:rPr>
        <w:t>МБОУ «Вагановская СОШ»</w:t>
      </w:r>
    </w:p>
    <w:p w:rsidR="00E27001" w:rsidRDefault="00E27001" w:rsidP="00E270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001">
        <w:rPr>
          <w:rFonts w:ascii="Times New Roman" w:hAnsi="Times New Roman" w:cs="Times New Roman"/>
          <w:bCs/>
          <w:sz w:val="24"/>
          <w:szCs w:val="24"/>
        </w:rPr>
        <w:t>Протокол № 1 от 30.08.2018 г</w:t>
      </w:r>
    </w:p>
    <w:p w:rsidR="00E27001" w:rsidRDefault="00E27001" w:rsidP="00E270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001" w:rsidRDefault="00E27001" w:rsidP="00E270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001" w:rsidRPr="00E27001" w:rsidRDefault="00E27001" w:rsidP="00E2700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bCs/>
          <w:sz w:val="24"/>
          <w:szCs w:val="24"/>
        </w:rPr>
        <w:t>.</w:t>
      </w:r>
      <w:r w:rsidRPr="00E27001">
        <w:rPr>
          <w:b/>
        </w:rPr>
        <w:t xml:space="preserve"> </w:t>
      </w:r>
      <w:r w:rsidRPr="00E2700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27001">
        <w:rPr>
          <w:rFonts w:ascii="Times New Roman" w:hAnsi="Times New Roman" w:cs="Times New Roman"/>
          <w:b/>
          <w:sz w:val="28"/>
          <w:szCs w:val="28"/>
        </w:rPr>
        <w:br/>
        <w:t>учета мнения советов обучающихся, родителей (законных представителей) несовершеннолетних обучающихся, иных представительных органов обучающихся</w:t>
      </w:r>
    </w:p>
    <w:p w:rsidR="00E27001" w:rsidRPr="00E27001" w:rsidRDefault="00E27001" w:rsidP="00E270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1.1. Настоящий 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 Муниципального бюджетного общеобразовательного учреждения Вагановской средней общеобразовательной школы » Промышленновского муниципального района (далее – Порядок) разработан в соответствии с Федеральным законом от 29 декабря 2012 г. № 273-ФЗ «Об образовании в Российской Федерации», приказом Минобрнауки России от 15 марта 2013 г. № 185 «Об утверждении Порядка применения к обучающимся и снятия с обучающихся мер дисциплинарного взыскания».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1.2. Порядок устанавливает процедуру учета мнения советов обучающихся, родителей (законных представителей) несовершеннолетних обучающихся, иных представительных органов обучающихся (далее – Совет) при принятии локальных нормативных актов, затрагивающих права и законные интересы обучающихся Муниципального бюджетного общеобразовательного учреждения Вагановской средней общеобразовательной школы » Промышленновского муниципального района (далее – образовательная организация), а также при выборе меры дисциплинарного взыскания в</w:t>
      </w:r>
      <w:r w:rsidRPr="00E270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7001">
        <w:rPr>
          <w:rFonts w:ascii="Times New Roman" w:hAnsi="Times New Roman" w:cs="Times New Roman"/>
          <w:sz w:val="28"/>
          <w:szCs w:val="28"/>
        </w:rPr>
        <w:t>отношении обучающихся.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1.3. Лицо, ответственное за соблюдение процедуры учета мнения Советов со стороны образовательной организации, назначается руководителем (далее – ответственное лицо).</w:t>
      </w:r>
    </w:p>
    <w:p w:rsidR="00E27001" w:rsidRPr="00E27001" w:rsidRDefault="00E27001" w:rsidP="00E270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01">
        <w:rPr>
          <w:rFonts w:ascii="Times New Roman" w:hAnsi="Times New Roman" w:cs="Times New Roman"/>
          <w:b/>
          <w:sz w:val="28"/>
          <w:szCs w:val="28"/>
        </w:rPr>
        <w:t>2. Учет мнения Совета при принятии локальных нормативных актов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2.1. Ответственное лицо направляет в каждый Совет проект локального нормативного акта, затрагивающий права и законные интересы обучающихся, с сопроводительным письмом.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 xml:space="preserve">В сопроводительном письме должна быть указана дата направления проекта локального акта в Совет. Сопроводительное письмо может </w:t>
      </w:r>
      <w:r w:rsidRPr="00E27001">
        <w:rPr>
          <w:rFonts w:ascii="Times New Roman" w:hAnsi="Times New Roman" w:cs="Times New Roman"/>
          <w:sz w:val="28"/>
          <w:szCs w:val="28"/>
        </w:rPr>
        <w:lastRenderedPageBreak/>
        <w:t>содержать обоснование необходимости принятия локального нормативного акта, результаты рассмотрения проекта документа коллегиальными органами управления образовательной организации и представительными органами работников образовательной организации.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2.2. Совет не позднее 10 дней со дня получения проекта локального нормативного акта представляет ответственному лицу копию протокола заседания Совета по вопросу рассмотрения проекта локального акта или выписку из него. В протоколе (выписке из протокола) должно быть указано мотивированное мнение Совета, включая замечания и предложения Совета по проекту локального нормативного акта (если они есть).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Совет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2.3. По истечении срока, предусмотренного пунктом 2.2 настоящего Порядка, ответственное лицо представляет проект локального нормативного акта на утверждение с соответствующим сопроводительным письмом и протоколом (выпиской из протокола) заседания Совета. В сопроводительном письме указываются даты, когда проект локального нормативного акта направлен в Совет и когда получено мнение Совета. Если мнение Совета не получено в срок, установленный пунктом 2.2 настоящего Порядка, ответственное лицо указывает об этом в сопроводительном письме.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 xml:space="preserve">2.4. В случае если Совет не согласен с представленным проектом в целом и (или) представил свои замечания, предложения по проекту локального нормативного акта, ответственное лицо при необходимости в течение 5 дней  организует совместное обсуждение проекта локального нормативного акта с руководителем или представителями органов управления и Совета. 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Решения, принятые в ходе совместного обсуждения, фиксируются в протоколе. Локальный нормативный акт, по поводу которого не достигнуто согласие сторон образовательных отношений, может быть утвержден в порядке, установленном уставом.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2.5. Локальный нормативный акт утверждается в порядке, установленном уставом в случаях, когда:</w:t>
      </w:r>
    </w:p>
    <w:p w:rsidR="00E27001" w:rsidRPr="00E27001" w:rsidRDefault="00E27001" w:rsidP="00E2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lastRenderedPageBreak/>
        <w:t>Совет выразил согласие с проектом локального нормативного акта;</w:t>
      </w:r>
    </w:p>
    <w:p w:rsidR="00E27001" w:rsidRPr="00E27001" w:rsidRDefault="00E27001" w:rsidP="00E2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орган управления учел все предложения и замечания, поступившие от Совета;</w:t>
      </w:r>
    </w:p>
    <w:p w:rsidR="00E27001" w:rsidRPr="00E27001" w:rsidRDefault="00E27001" w:rsidP="00E2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орган управления не согласен с мнением Совета или замечаниями, предложениями, сделанными Советом;</w:t>
      </w:r>
    </w:p>
    <w:p w:rsidR="00E27001" w:rsidRPr="00E27001" w:rsidRDefault="00E27001" w:rsidP="00E2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мотивированное мнение Совета (Советов) не поступило в срок, установленный пунктом 2.2 настоящего Порядка;</w:t>
      </w:r>
    </w:p>
    <w:p w:rsidR="00E27001" w:rsidRPr="00E27001" w:rsidRDefault="00E27001" w:rsidP="00E2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Совет  в срок, установленный пунктом 2.2 настоящего Порядка, не сделал запрос о продлении срока рассмотрения с обоснованием причин такого продления.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Орган управления образовательной организации в локальном нормативном акте (распорядительном акте об утверждении локального нормативного акта) делает отметку о соблюдении процедуры учета мнения Совета по правилам документооборота в образовательной организации. Отметка должна содержать реквизиты протокола заседания Совета  по вопросу рассмотрения проекта локального нормативного акта, протокола совместного обсуждения проекта локального нормативного акта (если оно проводилось).</w:t>
      </w:r>
    </w:p>
    <w:p w:rsidR="00E27001" w:rsidRPr="00E27001" w:rsidRDefault="00E27001" w:rsidP="00E270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01">
        <w:rPr>
          <w:rFonts w:ascii="Times New Roman" w:hAnsi="Times New Roman" w:cs="Times New Roman"/>
          <w:b/>
          <w:sz w:val="28"/>
          <w:szCs w:val="28"/>
        </w:rPr>
        <w:t>3. Учет мнения Совета при выборе меры дисциплинарного взыскания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3.1. При выборе меры дисциплинарного взыскания в отношении обучающегося ответственное лицо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решения, копию письменного объяснения обучающегося либо акт, фиксирующий отказ или уклонение обучающегося от предоставления письменного объяснения, в установленный срок.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3.2. Проект приказа о привлечении к дисциплинарной ответственности с прилагающимися документами должны быть направлены в Совет не позднее 5 рабочих дней.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3.3. Совет не позднее 7 рабочих дней со дня получения проекта приказа с прилагающимися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lastRenderedPageBreak/>
        <w:t>Совет  не вправе отказаться или уклониться от предоставления мотивированного мнения по вопросу наложения дисциплинарного взыскания.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3.4. По истечении срока, установленного пунктом 3.3 настоящего Порядка, ответственное лицо представляет проект приказа с приложением мотивированного мнения Совета на утверждение с соответствующим сопроводительным письмом, в котором указывается дата направления проекта приказа на согласование с Советом, дата получения мотивированного мнения Совета. Если Совет не представили своего мнения в срок, установленный пунктом 3.3 настоящего Положения, ответственное лицо указывает об этом в сопроводительном письме.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3.5. Приказ о привлечении обучающегося к дисциплинарной ответственности утверждается в порядке, предусмотренном законодательством.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01">
        <w:rPr>
          <w:rFonts w:ascii="Times New Roman" w:hAnsi="Times New Roman" w:cs="Times New Roman"/>
          <w:sz w:val="28"/>
          <w:szCs w:val="28"/>
        </w:rPr>
        <w:t>3.6. Совет 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 образовательной организации.</w:t>
      </w:r>
    </w:p>
    <w:p w:rsidR="00E27001" w:rsidRPr="00E27001" w:rsidRDefault="00E27001" w:rsidP="00E27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4"/>
      </w:tblGrid>
      <w:tr w:rsidR="00E27001" w:rsidRPr="00E27001" w:rsidTr="00A54C2C">
        <w:trPr>
          <w:trHeight w:val="246"/>
        </w:trPr>
        <w:tc>
          <w:tcPr>
            <w:tcW w:w="10034" w:type="dxa"/>
          </w:tcPr>
          <w:p w:rsidR="00E27001" w:rsidRPr="00E27001" w:rsidRDefault="00E27001" w:rsidP="00A54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1">
              <w:rPr>
                <w:rFonts w:ascii="Times New Roman" w:hAnsi="Times New Roman" w:cs="Times New Roman"/>
                <w:sz w:val="28"/>
                <w:szCs w:val="28"/>
              </w:rPr>
              <w:t>Замечания прилагаются:</w:t>
            </w:r>
          </w:p>
        </w:tc>
      </w:tr>
      <w:tr w:rsidR="00E27001" w:rsidRPr="00E27001" w:rsidTr="00A54C2C">
        <w:trPr>
          <w:trHeight w:val="119"/>
        </w:trPr>
        <w:tc>
          <w:tcPr>
            <w:tcW w:w="10034" w:type="dxa"/>
          </w:tcPr>
          <w:p w:rsidR="00E27001" w:rsidRPr="00E27001" w:rsidRDefault="00E27001" w:rsidP="00A54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001">
              <w:rPr>
                <w:rFonts w:ascii="Times New Roman" w:hAnsi="Times New Roman" w:cs="Times New Roman"/>
                <w:sz w:val="28"/>
                <w:szCs w:val="28"/>
              </w:rPr>
              <w:t>(должность)            (подпись)                                (Ф. И. О.)                            (дата)</w:t>
            </w:r>
          </w:p>
        </w:tc>
      </w:tr>
    </w:tbl>
    <w:p w:rsidR="00E27001" w:rsidRPr="00E27001" w:rsidRDefault="00E27001" w:rsidP="00E27001">
      <w:pPr>
        <w:rPr>
          <w:rFonts w:ascii="Times New Roman" w:hAnsi="Times New Roman" w:cs="Times New Roman"/>
          <w:sz w:val="28"/>
          <w:szCs w:val="28"/>
        </w:rPr>
      </w:pPr>
    </w:p>
    <w:p w:rsidR="00E27001" w:rsidRPr="00E27001" w:rsidRDefault="00E27001" w:rsidP="00E27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27001" w:rsidRPr="00E27001" w:rsidSect="008C1C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A2" w:rsidRDefault="00F349A2" w:rsidP="00E74647">
      <w:pPr>
        <w:spacing w:after="0" w:line="240" w:lineRule="auto"/>
      </w:pPr>
      <w:r>
        <w:separator/>
      </w:r>
    </w:p>
  </w:endnote>
  <w:endnote w:type="continuationSeparator" w:id="1">
    <w:p w:rsidR="00F349A2" w:rsidRDefault="00F349A2" w:rsidP="00E7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6344"/>
      <w:docPartObj>
        <w:docPartGallery w:val="Page Numbers (Bottom of Page)"/>
        <w:docPartUnique/>
      </w:docPartObj>
    </w:sdtPr>
    <w:sdtContent>
      <w:p w:rsidR="00E74647" w:rsidRDefault="00E74647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74647" w:rsidRDefault="00E746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A2" w:rsidRDefault="00F349A2" w:rsidP="00E74647">
      <w:pPr>
        <w:spacing w:after="0" w:line="240" w:lineRule="auto"/>
      </w:pPr>
      <w:r>
        <w:separator/>
      </w:r>
    </w:p>
  </w:footnote>
  <w:footnote w:type="continuationSeparator" w:id="1">
    <w:p w:rsidR="00F349A2" w:rsidRDefault="00F349A2" w:rsidP="00E7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68A"/>
    <w:multiLevelType w:val="hybridMultilevel"/>
    <w:tmpl w:val="ACE08502"/>
    <w:lvl w:ilvl="0" w:tplc="A524C64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01"/>
    <w:rsid w:val="001F0D3D"/>
    <w:rsid w:val="002332D0"/>
    <w:rsid w:val="003264D8"/>
    <w:rsid w:val="003C6B00"/>
    <w:rsid w:val="0066136E"/>
    <w:rsid w:val="006B4C06"/>
    <w:rsid w:val="006D36D9"/>
    <w:rsid w:val="008468C9"/>
    <w:rsid w:val="008C1C17"/>
    <w:rsid w:val="00AF5FE1"/>
    <w:rsid w:val="00CF7F9F"/>
    <w:rsid w:val="00E27001"/>
    <w:rsid w:val="00E74647"/>
    <w:rsid w:val="00EE50EF"/>
    <w:rsid w:val="00F349A2"/>
    <w:rsid w:val="00F6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7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7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47"/>
  </w:style>
  <w:style w:type="paragraph" w:styleId="a5">
    <w:name w:val="footer"/>
    <w:basedOn w:val="a"/>
    <w:link w:val="a6"/>
    <w:uiPriority w:val="99"/>
    <w:unhideWhenUsed/>
    <w:rsid w:val="00E7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F310-545C-45AE-B036-A239849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2018-12-17T09:05:00Z</cp:lastPrinted>
  <dcterms:created xsi:type="dcterms:W3CDTF">2018-12-17T08:52:00Z</dcterms:created>
  <dcterms:modified xsi:type="dcterms:W3CDTF">2018-12-17T09:28:00Z</dcterms:modified>
</cp:coreProperties>
</file>